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2" w:rsidRDefault="005B5A32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.3pt;margin-top:-23.9pt;width:426.55pt;height:179.0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5&#10;грудень 2016 року"/>
            <w10:wrap type="square"/>
          </v:shape>
        </w:pict>
      </w:r>
    </w:p>
    <w:p w:rsidR="005B5A32" w:rsidRPr="005B5A32" w:rsidRDefault="005B5A32" w:rsidP="005B5A32"/>
    <w:p w:rsidR="005B5A32" w:rsidRPr="005B5A32" w:rsidRDefault="005B5A32" w:rsidP="005B5A32"/>
    <w:p w:rsidR="005B5A32" w:rsidRPr="005B5A32" w:rsidRDefault="005B5A32" w:rsidP="005B5A32"/>
    <w:p w:rsidR="005B5A32" w:rsidRPr="005B5A32" w:rsidRDefault="005B5A32" w:rsidP="005B5A32"/>
    <w:p w:rsidR="005B5A32" w:rsidRPr="005B5A32" w:rsidRDefault="005B5A32" w:rsidP="005B5A32"/>
    <w:p w:rsidR="005B5A32" w:rsidRPr="005B5A32" w:rsidRDefault="005B5A32" w:rsidP="005B5A32"/>
    <w:p w:rsidR="005B5A32" w:rsidRPr="005B5A32" w:rsidRDefault="005B5A32" w:rsidP="005B5A32">
      <w:pPr>
        <w:rPr>
          <w:lang w:val="uk-UA"/>
        </w:rPr>
      </w:pPr>
    </w:p>
    <w:p w:rsidR="005B5A32" w:rsidRPr="00744162" w:rsidRDefault="00744162" w:rsidP="00744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744162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74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162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744162">
        <w:rPr>
          <w:rFonts w:ascii="Times New Roman" w:hAnsi="Times New Roman" w:cs="Times New Roman"/>
          <w:sz w:val="28"/>
          <w:szCs w:val="28"/>
        </w:rPr>
        <w:t xml:space="preserve">! Члени </w:t>
      </w:r>
      <w:proofErr w:type="spellStart"/>
      <w:r w:rsidRPr="00744162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744162">
        <w:rPr>
          <w:rFonts w:ascii="Times New Roman" w:hAnsi="Times New Roman" w:cs="Times New Roman"/>
          <w:sz w:val="28"/>
          <w:szCs w:val="28"/>
        </w:rPr>
        <w:t xml:space="preserve">! </w:t>
      </w:r>
      <w:r w:rsidR="005B5A32" w:rsidRPr="0074416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511810</wp:posOffset>
            </wp:positionV>
            <wp:extent cx="3211195" cy="2271395"/>
            <wp:effectExtent l="19050" t="0" r="8255" b="0"/>
            <wp:wrapSquare wrapText="bothSides"/>
            <wp:docPr id="1" name="Рисунок 1" descr="C:\Users\Наташа\YandexDisk\Загрузки\z-novim_rokom_20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YandexDisk\Загрузки\z-novim_rokom_2017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A32" w:rsidRPr="0074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62" w:rsidRDefault="00744162" w:rsidP="005B5A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5A32" w:rsidRPr="005B5A32" w:rsidRDefault="005B5A32" w:rsidP="005B5A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</w:t>
      </w:r>
      <w:r>
        <w:rPr>
          <w:rFonts w:ascii="Times New Roman" w:hAnsi="Times New Roman" w:cs="Times New Roman"/>
          <w:sz w:val="28"/>
          <w:szCs w:val="28"/>
          <w:lang w:val="uk-UA"/>
        </w:rPr>
        <w:t>єо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  Вас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Новорічними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святами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proofErr w:type="gramStart"/>
      <w:r w:rsidRPr="005B5A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5A32">
        <w:rPr>
          <w:rFonts w:ascii="Times New Roman" w:hAnsi="Times New Roman" w:cs="Times New Roman"/>
          <w:sz w:val="28"/>
          <w:szCs w:val="28"/>
        </w:rPr>
        <w:t>іздвом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Христовим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>!</w:t>
      </w:r>
    </w:p>
    <w:p w:rsidR="005B5A32" w:rsidRPr="00FE26B6" w:rsidRDefault="005B5A32" w:rsidP="005B5A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5A32">
        <w:rPr>
          <w:rFonts w:ascii="Times New Roman" w:hAnsi="Times New Roman" w:cs="Times New Roman"/>
          <w:sz w:val="28"/>
          <w:szCs w:val="28"/>
        </w:rPr>
        <w:t xml:space="preserve">Нехай у Новому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вас не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>,</w:t>
      </w:r>
      <w:r w:rsidR="00FE26B6" w:rsidRPr="00FE26B6">
        <w:rPr>
          <w:rFonts w:ascii="Times New Roman" w:hAnsi="Times New Roman" w:cs="Times New Roman"/>
          <w:sz w:val="28"/>
          <w:szCs w:val="28"/>
        </w:rPr>
        <w:t xml:space="preserve"> </w:t>
      </w:r>
      <w:r w:rsidR="00FE26B6" w:rsidRPr="005B5A32">
        <w:rPr>
          <w:rFonts w:ascii="Times New Roman" w:hAnsi="Times New Roman" w:cs="Times New Roman"/>
          <w:sz w:val="28"/>
          <w:szCs w:val="28"/>
        </w:rPr>
        <w:t xml:space="preserve">допомагає </w:t>
      </w:r>
      <w:proofErr w:type="spellStart"/>
      <w:r w:rsidR="00FE26B6" w:rsidRPr="005B5A3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FE26B6" w:rsidRPr="005B5A32">
        <w:rPr>
          <w:rFonts w:ascii="Times New Roman" w:hAnsi="Times New Roman" w:cs="Times New Roman"/>
          <w:sz w:val="28"/>
          <w:szCs w:val="28"/>
        </w:rPr>
        <w:t> </w:t>
      </w:r>
      <w:r w:rsidR="00FE26B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E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6B6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="00FE2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6B6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="00FE26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плідною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приносила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стабільність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вдало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реалізованих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досягнутих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перемог стали Вашими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вірними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супутниками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. Дай нам, Боже,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рідних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в  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бурхливому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сьогоденні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! Добра  </w:t>
      </w:r>
      <w:proofErr w:type="spellStart"/>
      <w:proofErr w:type="gramStart"/>
      <w:r w:rsidRPr="005B5A3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B5A3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взаємопорозуміння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, достатку,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душевної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, </w:t>
      </w:r>
      <w:r w:rsidR="00FE26B6">
        <w:rPr>
          <w:rFonts w:ascii="Times New Roman" w:hAnsi="Times New Roman" w:cs="Times New Roman"/>
          <w:sz w:val="28"/>
          <w:szCs w:val="28"/>
          <w:lang w:val="uk-UA"/>
        </w:rPr>
        <w:t xml:space="preserve">миру та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міцного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FE26B6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44162" w:rsidRPr="00744162" w:rsidRDefault="005B5A32" w:rsidP="007441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Щедрих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  Вам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B5A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5A32">
        <w:rPr>
          <w:rFonts w:ascii="Times New Roman" w:hAnsi="Times New Roman" w:cs="Times New Roman"/>
          <w:sz w:val="28"/>
          <w:szCs w:val="28"/>
        </w:rPr>
        <w:t>іздвяних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привітної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5A32">
        <w:rPr>
          <w:rFonts w:ascii="Times New Roman" w:hAnsi="Times New Roman" w:cs="Times New Roman"/>
          <w:sz w:val="28"/>
          <w:szCs w:val="28"/>
        </w:rPr>
        <w:t>щасливого</w:t>
      </w:r>
      <w:proofErr w:type="spellEnd"/>
      <w:r w:rsidRPr="005B5A32">
        <w:rPr>
          <w:rFonts w:ascii="Times New Roman" w:hAnsi="Times New Roman" w:cs="Times New Roman"/>
          <w:sz w:val="28"/>
          <w:szCs w:val="28"/>
        </w:rPr>
        <w:t xml:space="preserve"> Нового року!</w:t>
      </w:r>
    </w:p>
    <w:p w:rsidR="00744162" w:rsidRPr="00744162" w:rsidRDefault="00744162" w:rsidP="007441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4162" w:rsidRDefault="005B5A32" w:rsidP="007441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4162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74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74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4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</w:p>
    <w:p w:rsidR="005B5A32" w:rsidRPr="00744162" w:rsidRDefault="005B5A32" w:rsidP="007441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4162">
        <w:rPr>
          <w:rFonts w:ascii="Times New Roman" w:hAnsi="Times New Roman" w:cs="Times New Roman"/>
          <w:sz w:val="24"/>
          <w:szCs w:val="24"/>
        </w:rPr>
        <w:t> </w:t>
      </w:r>
      <w:r w:rsidR="0074416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рацівників</w:t>
      </w:r>
      <w:proofErr w:type="spellEnd"/>
      <w:r w:rsidR="00744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4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44162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Україн</w:t>
      </w:r>
      <w:r w:rsidR="0074416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44162">
        <w:rPr>
          <w:rFonts w:ascii="Times New Roman" w:hAnsi="Times New Roman" w:cs="Times New Roman"/>
          <w:sz w:val="24"/>
          <w:szCs w:val="24"/>
        </w:rPr>
        <w:t xml:space="preserve">      </w:t>
      </w:r>
      <w:r w:rsidRPr="00744162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744162">
        <w:rPr>
          <w:rFonts w:ascii="Times New Roman" w:hAnsi="Times New Roman" w:cs="Times New Roman"/>
          <w:sz w:val="24"/>
          <w:szCs w:val="24"/>
        </w:rPr>
        <w:t>Бєлікова</w:t>
      </w:r>
      <w:proofErr w:type="spellEnd"/>
    </w:p>
    <w:p w:rsidR="00744162" w:rsidRDefault="00744162" w:rsidP="007441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4162" w:rsidRDefault="005B5A32" w:rsidP="007441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4162">
        <w:rPr>
          <w:rFonts w:ascii="Times New Roman" w:hAnsi="Times New Roman" w:cs="Times New Roman"/>
          <w:sz w:val="24"/>
          <w:szCs w:val="24"/>
          <w:lang w:val="uk-UA"/>
        </w:rPr>
        <w:t>Голова Софіївської районної організації Профспілки</w:t>
      </w:r>
    </w:p>
    <w:p w:rsidR="005B5A32" w:rsidRPr="00744162" w:rsidRDefault="005B5A32" w:rsidP="0074416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44162">
        <w:rPr>
          <w:rFonts w:ascii="Times New Roman" w:hAnsi="Times New Roman" w:cs="Times New Roman"/>
          <w:sz w:val="24"/>
          <w:szCs w:val="24"/>
        </w:rPr>
        <w:t> </w:t>
      </w:r>
      <w:r w:rsidR="0074416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44162">
        <w:rPr>
          <w:rFonts w:ascii="Times New Roman" w:hAnsi="Times New Roman" w:cs="Times New Roman"/>
          <w:sz w:val="24"/>
          <w:szCs w:val="24"/>
          <w:lang w:val="uk-UA"/>
        </w:rPr>
        <w:t>рацівників</w:t>
      </w:r>
      <w:r w:rsidR="007441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4162">
        <w:rPr>
          <w:rFonts w:ascii="Times New Roman" w:hAnsi="Times New Roman" w:cs="Times New Roman"/>
          <w:sz w:val="24"/>
          <w:szCs w:val="24"/>
          <w:lang w:val="uk-UA"/>
        </w:rPr>
        <w:t xml:space="preserve">освіти і науки України </w:t>
      </w:r>
      <w:r w:rsidRPr="00744162">
        <w:rPr>
          <w:rFonts w:ascii="Times New Roman" w:hAnsi="Times New Roman" w:cs="Times New Roman"/>
          <w:sz w:val="24"/>
          <w:szCs w:val="24"/>
        </w:rPr>
        <w:t>       </w:t>
      </w:r>
      <w:r w:rsidR="00744162">
        <w:rPr>
          <w:rFonts w:ascii="Times New Roman" w:hAnsi="Times New Roman" w:cs="Times New Roman"/>
          <w:sz w:val="24"/>
          <w:szCs w:val="24"/>
          <w:lang w:val="uk-UA"/>
        </w:rPr>
        <w:t xml:space="preserve">Наталя </w:t>
      </w:r>
      <w:r w:rsidRPr="00744162">
        <w:rPr>
          <w:rFonts w:ascii="Times New Roman" w:hAnsi="Times New Roman" w:cs="Times New Roman"/>
          <w:sz w:val="24"/>
          <w:szCs w:val="24"/>
          <w:lang w:val="uk-UA"/>
        </w:rPr>
        <w:t>Білоус</w:t>
      </w:r>
    </w:p>
    <w:p w:rsidR="005B5A32" w:rsidRPr="005B5A32" w:rsidRDefault="005B5A32" w:rsidP="0074416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5A32" w:rsidRPr="005B5A32" w:rsidRDefault="005B5A32" w:rsidP="0074416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B5A32" w:rsidRPr="005B5A32" w:rsidRDefault="005B5A32" w:rsidP="005B5A32">
      <w:pPr>
        <w:rPr>
          <w:lang w:val="uk-UA"/>
        </w:rPr>
      </w:pPr>
    </w:p>
    <w:p w:rsidR="00A16F8B" w:rsidRPr="00A16F8B" w:rsidRDefault="00A16F8B" w:rsidP="00A16F8B">
      <w:pPr>
        <w:jc w:val="center"/>
        <w:rPr>
          <w:rFonts w:ascii="Times New Roman" w:hAnsi="Times New Roman" w:cs="Times New Roman"/>
          <w:sz w:val="40"/>
          <w:szCs w:val="40"/>
        </w:rPr>
      </w:pPr>
      <w:r w:rsidRPr="00A16F8B">
        <w:rPr>
          <w:rFonts w:ascii="Times New Roman" w:hAnsi="Times New Roman" w:cs="Times New Roman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569595</wp:posOffset>
            </wp:positionV>
            <wp:extent cx="3805555" cy="2858770"/>
            <wp:effectExtent l="19050" t="0" r="4445" b="0"/>
            <wp:wrapSquare wrapText="bothSides"/>
            <wp:docPr id="2" name="Рисунок 2" descr="pl_01211216_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_01211216_19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A16F8B">
          <w:rPr>
            <w:rStyle w:val="a7"/>
            <w:rFonts w:ascii="Times New Roman" w:hAnsi="Times New Roman" w:cs="Times New Roman"/>
            <w:sz w:val="40"/>
            <w:szCs w:val="40"/>
            <w:lang w:val="uk-UA"/>
          </w:rPr>
          <w:t>Нову Угоду підписано</w:t>
        </w:r>
      </w:hyperlink>
    </w:p>
    <w:p w:rsidR="00A16F8B" w:rsidRPr="00A16F8B" w:rsidRDefault="00A16F8B" w:rsidP="00A16F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F8B">
        <w:rPr>
          <w:rFonts w:ascii="Times New Roman" w:hAnsi="Times New Roman" w:cs="Times New Roman"/>
          <w:sz w:val="28"/>
          <w:szCs w:val="28"/>
          <w:lang w:val="uk-UA"/>
        </w:rPr>
        <w:t>21 грудня 2016 року спільно з колегією департаменту освіти і науки відбувся пленум І</w:t>
      </w:r>
      <w:r w:rsidRPr="00A16F8B">
        <w:rPr>
          <w:rFonts w:ascii="Times New Roman" w:hAnsi="Times New Roman" w:cs="Times New Roman"/>
          <w:sz w:val="28"/>
          <w:szCs w:val="28"/>
        </w:rPr>
        <w:t>V</w:t>
      </w:r>
      <w:r w:rsidRPr="00A16F8B">
        <w:rPr>
          <w:rFonts w:ascii="Times New Roman" w:hAnsi="Times New Roman" w:cs="Times New Roman"/>
          <w:sz w:val="28"/>
          <w:szCs w:val="28"/>
          <w:lang w:val="uk-UA"/>
        </w:rPr>
        <w:t xml:space="preserve"> обкому Профспілки працівників освіти і науки України.</w:t>
      </w:r>
    </w:p>
    <w:p w:rsidR="00A16F8B" w:rsidRPr="00A16F8B" w:rsidRDefault="00A16F8B" w:rsidP="00317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17F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став стан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департаментом та обкомом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 2011-2015 роки,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продовженої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proofErr w:type="gramStart"/>
      <w:r w:rsidRPr="00A16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, та нова Угода на 2016-2020 роки. </w:t>
      </w:r>
      <w:r w:rsidR="00317FD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Співдоповідачами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голова обкому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Галина</w:t>
      </w:r>
      <w:proofErr w:type="gramStart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>єлікова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та заступник директора департаменту Антон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обговоривши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обкому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та департаменту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пленуму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наголосили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обкому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та департаменту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структур на засадах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A16F8B" w:rsidRPr="00A16F8B" w:rsidRDefault="00A16F8B" w:rsidP="00A16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16F8B">
        <w:rPr>
          <w:rFonts w:ascii="Times New Roman" w:hAnsi="Times New Roman" w:cs="Times New Roman"/>
          <w:sz w:val="28"/>
          <w:szCs w:val="28"/>
        </w:rPr>
        <w:t xml:space="preserve">Пленум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відзнача</w:t>
      </w:r>
      <w:proofErr w:type="gramStart"/>
      <w:r w:rsidRPr="00A16F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репрезентативною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професійною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спілкою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освітян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>.</w:t>
      </w:r>
    </w:p>
    <w:p w:rsidR="00A16F8B" w:rsidRPr="00A16F8B" w:rsidRDefault="00A16F8B" w:rsidP="00A16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Захисні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угоди стали основою для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колдоговорів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A16F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6F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>.</w:t>
      </w:r>
    </w:p>
    <w:p w:rsidR="00A16F8B" w:rsidRPr="00A16F8B" w:rsidRDefault="00A16F8B" w:rsidP="00A16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16F8B">
        <w:rPr>
          <w:rFonts w:ascii="Times New Roman" w:hAnsi="Times New Roman" w:cs="Times New Roman"/>
          <w:sz w:val="28"/>
          <w:szCs w:val="28"/>
        </w:rPr>
        <w:t xml:space="preserve">Пленум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схвалив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проект Угоди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науки та обкомом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 2016-2020 роки та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доручив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обкому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Галини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Беліковій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документ. </w:t>
      </w:r>
      <w:proofErr w:type="gramStart"/>
      <w:r w:rsidRPr="00A16F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партнера документ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підписав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директор департаменту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Полторацький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>.</w:t>
      </w:r>
    </w:p>
    <w:p w:rsidR="00D85483" w:rsidRPr="00317FD7" w:rsidRDefault="00A16F8B" w:rsidP="00317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A16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F8B">
        <w:rPr>
          <w:rFonts w:ascii="Times New Roman" w:hAnsi="Times New Roman" w:cs="Times New Roman"/>
          <w:sz w:val="28"/>
          <w:szCs w:val="28"/>
        </w:rPr>
        <w:t>ідписуючи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документ обком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Профспілки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галузевий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учителя та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1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F8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317F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5A32" w:rsidRPr="005B5A32">
        <w:rPr>
          <w:lang w:val="uk-UA"/>
        </w:rPr>
        <w:tab/>
      </w:r>
    </w:p>
    <w:sectPr w:rsidR="00D85483" w:rsidRPr="0031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B5A32"/>
    <w:rsid w:val="00317FD7"/>
    <w:rsid w:val="005B5A32"/>
    <w:rsid w:val="00744162"/>
    <w:rsid w:val="00A16F8B"/>
    <w:rsid w:val="00D85483"/>
    <w:rsid w:val="00FE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A32"/>
    <w:rPr>
      <w:b/>
      <w:bCs/>
    </w:rPr>
  </w:style>
  <w:style w:type="character" w:customStyle="1" w:styleId="apple-converted-space">
    <w:name w:val="apple-converted-space"/>
    <w:basedOn w:val="a0"/>
    <w:rsid w:val="005B5A32"/>
  </w:style>
  <w:style w:type="paragraph" w:styleId="a5">
    <w:name w:val="Balloon Text"/>
    <w:basedOn w:val="a"/>
    <w:link w:val="a6"/>
    <w:uiPriority w:val="99"/>
    <w:semiHidden/>
    <w:unhideWhenUsed/>
    <w:rsid w:val="005B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F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A16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u.dp.ua/home/1359-231216-a-new-agreement-signed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2016-12-28T13:23:00Z</dcterms:created>
  <dcterms:modified xsi:type="dcterms:W3CDTF">2016-12-28T13:45:00Z</dcterms:modified>
</cp:coreProperties>
</file>