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9" w:rsidRDefault="00442BC9" w:rsidP="00442BC9">
      <w:pPr>
        <w:autoSpaceDE w:val="0"/>
        <w:autoSpaceDN w:val="0"/>
        <w:adjustRightInd w:val="0"/>
        <w:jc w:val="center"/>
        <w:rPr>
          <w:b/>
          <w:bCs/>
          <w:iCs/>
          <w:color w:val="auto"/>
          <w:sz w:val="32"/>
          <w:szCs w:val="32"/>
          <w:u w:val="single"/>
          <w:lang w:val="uk-UA"/>
        </w:rPr>
      </w:pPr>
      <w:r w:rsidRPr="00BC30BB">
        <w:rPr>
          <w:b/>
          <w:bCs/>
          <w:iCs/>
          <w:color w:val="auto"/>
          <w:sz w:val="32"/>
          <w:szCs w:val="32"/>
          <w:u w:val="single"/>
        </w:rPr>
        <w:t xml:space="preserve">Порядок </w:t>
      </w:r>
      <w:proofErr w:type="spellStart"/>
      <w:r w:rsidRPr="00BC30BB">
        <w:rPr>
          <w:b/>
          <w:bCs/>
          <w:iCs/>
          <w:color w:val="auto"/>
          <w:sz w:val="32"/>
          <w:szCs w:val="32"/>
          <w:u w:val="single"/>
        </w:rPr>
        <w:t>користування</w:t>
      </w:r>
      <w:proofErr w:type="spellEnd"/>
      <w:r w:rsidRPr="00BC30BB">
        <w:rPr>
          <w:b/>
          <w:bCs/>
          <w:iCs/>
          <w:color w:val="auto"/>
          <w:sz w:val="32"/>
          <w:szCs w:val="32"/>
          <w:u w:val="single"/>
        </w:rPr>
        <w:t xml:space="preserve"> </w:t>
      </w:r>
      <w:proofErr w:type="spellStart"/>
      <w:r w:rsidRPr="00BC30BB">
        <w:rPr>
          <w:b/>
          <w:bCs/>
          <w:iCs/>
          <w:color w:val="auto"/>
          <w:sz w:val="32"/>
          <w:szCs w:val="32"/>
          <w:u w:val="single"/>
        </w:rPr>
        <w:t>бібліотекою</w:t>
      </w:r>
      <w:proofErr w:type="spellEnd"/>
    </w:p>
    <w:p w:rsidR="00442BC9" w:rsidRPr="00442BC9" w:rsidRDefault="00442BC9" w:rsidP="00442BC9">
      <w:pPr>
        <w:autoSpaceDE w:val="0"/>
        <w:autoSpaceDN w:val="0"/>
        <w:adjustRightInd w:val="0"/>
        <w:jc w:val="center"/>
        <w:rPr>
          <w:b/>
          <w:bCs/>
          <w:iCs/>
          <w:color w:val="auto"/>
          <w:sz w:val="32"/>
          <w:szCs w:val="32"/>
          <w:u w:val="single"/>
          <w:lang w:val="uk-UA"/>
        </w:rPr>
      </w:pP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1. Учні ЗНЗ записуються до бібліотеки в груповому (класи) або в індивідуальному порядку за списками, співробітники та викладачі - за паспортами.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2. На кожного користувача заповнюється читацький формуляр як документ, що підтверджує факт і дату видачі користувачеві документів з фонду</w:t>
      </w:r>
      <w:r>
        <w:rPr>
          <w:sz w:val="28"/>
          <w:szCs w:val="28"/>
          <w:lang w:val="uk-UA"/>
        </w:rPr>
        <w:t xml:space="preserve"> </w:t>
      </w:r>
      <w:r w:rsidRPr="00BC30BB">
        <w:rPr>
          <w:sz w:val="28"/>
          <w:szCs w:val="28"/>
          <w:lang w:val="uk-UA"/>
        </w:rPr>
        <w:t>бібліотеки та їх повернення.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3. Під час запису до бібліотеки користувачі повинні ознайомитися з Правилами користування нею і підтвердити зобов'язання про їх виконання своїм підписом у читацькому формулярі (крім учнів 1 – 4 класів).</w:t>
      </w:r>
    </w:p>
    <w:p w:rsidR="00442BC9" w:rsidRDefault="00442BC9" w:rsidP="00442BC9">
      <w:pPr>
        <w:autoSpaceDE w:val="0"/>
        <w:autoSpaceDN w:val="0"/>
        <w:adjustRightInd w:val="0"/>
        <w:jc w:val="both"/>
        <w:rPr>
          <w:b/>
          <w:bCs/>
          <w:i/>
          <w:iCs/>
          <w:color w:val="008000"/>
          <w:sz w:val="28"/>
          <w:szCs w:val="28"/>
          <w:lang w:val="uk-UA"/>
        </w:rPr>
      </w:pPr>
      <w:r>
        <w:rPr>
          <w:b/>
          <w:bCs/>
          <w:i/>
          <w:iCs/>
          <w:color w:val="008000"/>
          <w:sz w:val="28"/>
          <w:szCs w:val="28"/>
          <w:lang w:val="uk-UA"/>
        </w:rPr>
        <w:t xml:space="preserve">              </w:t>
      </w:r>
    </w:p>
    <w:p w:rsidR="00442BC9" w:rsidRDefault="00442BC9" w:rsidP="00442BC9">
      <w:pPr>
        <w:autoSpaceDE w:val="0"/>
        <w:autoSpaceDN w:val="0"/>
        <w:adjustRightInd w:val="0"/>
        <w:jc w:val="center"/>
        <w:rPr>
          <w:b/>
          <w:bCs/>
          <w:iCs/>
          <w:color w:val="auto"/>
          <w:sz w:val="28"/>
          <w:szCs w:val="28"/>
          <w:u w:val="single"/>
          <w:lang w:val="uk-UA"/>
        </w:rPr>
      </w:pPr>
      <w:r w:rsidRPr="008276EF">
        <w:rPr>
          <w:b/>
          <w:bCs/>
          <w:iCs/>
          <w:color w:val="auto"/>
          <w:sz w:val="28"/>
          <w:szCs w:val="28"/>
          <w:u w:val="single"/>
          <w:lang w:val="uk-UA"/>
        </w:rPr>
        <w:t>Порядок користування абонементом та читальним залом</w:t>
      </w:r>
    </w:p>
    <w:p w:rsidR="00442BC9" w:rsidRPr="008276EF" w:rsidRDefault="00442BC9" w:rsidP="00442BC9">
      <w:pPr>
        <w:autoSpaceDE w:val="0"/>
        <w:autoSpaceDN w:val="0"/>
        <w:adjustRightInd w:val="0"/>
        <w:jc w:val="center"/>
        <w:rPr>
          <w:b/>
          <w:bCs/>
          <w:iCs/>
          <w:color w:val="auto"/>
          <w:sz w:val="28"/>
          <w:szCs w:val="28"/>
          <w:u w:val="single"/>
          <w:lang w:val="uk-UA"/>
        </w:rPr>
      </w:pP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1. Термін користування документами, які видаються на абонемент, не більше 30 днів. Кількість примірників, які видаються на абонемент, не більше 5.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2. Навчальна, методична література видається користувачам на час навчання відповідно до програм з обов'язковою перереєстрацією наприкінці року.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3.У разі необхідності термін використання документів може бути продовжений, якщо на видання немає попиту з боку інших користувачів, або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 xml:space="preserve">скорочений, якщо видання користується попитом. 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 xml:space="preserve">4. Періодичні видання видаються </w:t>
      </w:r>
      <w:proofErr w:type="spellStart"/>
      <w:r w:rsidRPr="00BC30BB">
        <w:rPr>
          <w:sz w:val="28"/>
          <w:szCs w:val="28"/>
          <w:lang w:val="uk-UA"/>
        </w:rPr>
        <w:t>вчителям-предметникам</w:t>
      </w:r>
      <w:proofErr w:type="spellEnd"/>
      <w:r w:rsidRPr="00BC30BB">
        <w:rPr>
          <w:sz w:val="28"/>
          <w:szCs w:val="28"/>
          <w:lang w:val="uk-UA"/>
        </w:rPr>
        <w:t xml:space="preserve"> терміном на 15 днів. За кожний примірник користувач розписується в читацькому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формулярі (крім учнів 1-4 класів).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5. Періодичні видання видаються учням лише в читальному залі.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6. Кількість документів, які видаються в читальному залі, не обмежена.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7.Рідкісні, цінні, довідково-енциклопедичні видання, альтернативні підручники, хрестоматії, видання, отримані за МБА, видаються лише в</w:t>
      </w:r>
    </w:p>
    <w:p w:rsidR="00442BC9" w:rsidRPr="00BC30BB" w:rsidRDefault="00442BC9" w:rsidP="00442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C30BB">
        <w:rPr>
          <w:sz w:val="28"/>
          <w:szCs w:val="28"/>
          <w:lang w:val="uk-UA"/>
        </w:rPr>
        <w:t>читальному залі.</w:t>
      </w:r>
    </w:p>
    <w:p w:rsidR="00DA5817" w:rsidRDefault="00DA5817"/>
    <w:sectPr w:rsidR="00DA5817" w:rsidSect="00DA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C9"/>
    <w:rsid w:val="00442BC9"/>
    <w:rsid w:val="006F70A7"/>
    <w:rsid w:val="00DA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9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2016-02-03T11:40:00Z</dcterms:created>
  <dcterms:modified xsi:type="dcterms:W3CDTF">2016-02-03T11:41:00Z</dcterms:modified>
</cp:coreProperties>
</file>