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3E" w:rsidRDefault="0079133E" w:rsidP="0079133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Відділ освіти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Софіївської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райдерадміністрації</w:t>
      </w:r>
      <w:proofErr w:type="spellEnd"/>
    </w:p>
    <w:p w:rsidR="00EF3935" w:rsidRPr="00EF3935" w:rsidRDefault="00EF3935" w:rsidP="0079133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EF3935">
        <w:rPr>
          <w:rFonts w:ascii="Times New Roman" w:hAnsi="Times New Roman" w:cs="Times New Roman"/>
          <w:sz w:val="32"/>
          <w:szCs w:val="32"/>
          <w:lang w:val="uk-UA"/>
        </w:rPr>
        <w:t>Софіївський</w:t>
      </w:r>
      <w:proofErr w:type="spellEnd"/>
      <w:r w:rsidRPr="00EF3935">
        <w:rPr>
          <w:rFonts w:ascii="Times New Roman" w:hAnsi="Times New Roman" w:cs="Times New Roman"/>
          <w:sz w:val="32"/>
          <w:szCs w:val="32"/>
          <w:lang w:val="uk-UA"/>
        </w:rPr>
        <w:t xml:space="preserve"> дошкільний навчальний заклад №2 «Ромашка»</w:t>
      </w:r>
    </w:p>
    <w:p w:rsidR="00EF3935" w:rsidRDefault="00EF3935" w:rsidP="00A85AF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EF3935" w:rsidRDefault="00EF3935" w:rsidP="00B876FE">
      <w:pPr>
        <w:spacing w:line="36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A85AF0" w:rsidRDefault="0079133E" w:rsidP="00EF3935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FA53D4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</w:t>
      </w:r>
      <w:r w:rsidR="00A85AF0" w:rsidRPr="00FA53D4">
        <w:rPr>
          <w:rFonts w:ascii="Times New Roman" w:hAnsi="Times New Roman" w:cs="Times New Roman"/>
          <w:b/>
          <w:i/>
          <w:sz w:val="44"/>
          <w:szCs w:val="44"/>
          <w:lang w:val="uk-UA"/>
        </w:rPr>
        <w:t>«</w:t>
      </w:r>
      <w:r w:rsidR="00EF3935">
        <w:rPr>
          <w:rFonts w:ascii="Times New Roman" w:hAnsi="Times New Roman" w:cs="Times New Roman"/>
          <w:b/>
          <w:i/>
          <w:sz w:val="44"/>
          <w:szCs w:val="44"/>
          <w:lang w:val="uk-UA"/>
        </w:rPr>
        <w:t>Квітуча Україна в барвах Петриківки</w:t>
      </w:r>
      <w:r w:rsidR="00A85AF0" w:rsidRPr="00FA53D4">
        <w:rPr>
          <w:rFonts w:ascii="Times New Roman" w:hAnsi="Times New Roman" w:cs="Times New Roman"/>
          <w:b/>
          <w:i/>
          <w:sz w:val="44"/>
          <w:szCs w:val="44"/>
          <w:lang w:val="uk-UA"/>
        </w:rPr>
        <w:t>»</w:t>
      </w:r>
    </w:p>
    <w:p w:rsidR="0079133E" w:rsidRPr="0079133E" w:rsidRDefault="0079133E" w:rsidP="00EF39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9133E">
        <w:rPr>
          <w:rFonts w:ascii="Times New Roman" w:hAnsi="Times New Roman" w:cs="Times New Roman"/>
          <w:sz w:val="32"/>
          <w:szCs w:val="32"/>
          <w:lang w:val="uk-UA"/>
        </w:rPr>
        <w:t>Конспект заняття з образотворчого мистецтва для дітей середнього дошкільного віку</w:t>
      </w:r>
    </w:p>
    <w:p w:rsidR="00A85AF0" w:rsidRDefault="00A85AF0" w:rsidP="00A85AF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434975</wp:posOffset>
            </wp:positionV>
            <wp:extent cx="2781300" cy="2886075"/>
            <wp:effectExtent l="19050" t="0" r="0" b="0"/>
            <wp:wrapTight wrapText="bothSides">
              <wp:wrapPolygon edited="0">
                <wp:start x="-148" y="0"/>
                <wp:lineTo x="-148" y="21529"/>
                <wp:lineTo x="21600" y="21529"/>
                <wp:lineTo x="21600" y="0"/>
                <wp:lineTo x="-148" y="0"/>
              </wp:wrapPolygon>
            </wp:wrapTight>
            <wp:docPr id="2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85AF0" w:rsidRDefault="00A85AF0" w:rsidP="00A85AF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A85AF0" w:rsidRPr="00DE6BDC" w:rsidRDefault="00A85AF0" w:rsidP="00A85AF0">
      <w:pPr>
        <w:spacing w:line="360" w:lineRule="auto"/>
        <w:jc w:val="center"/>
        <w:rPr>
          <w:sz w:val="44"/>
          <w:szCs w:val="44"/>
          <w:lang w:val="uk-UA"/>
        </w:rPr>
      </w:pPr>
    </w:p>
    <w:p w:rsidR="00A85AF0" w:rsidRPr="00DE6BDC" w:rsidRDefault="00A85AF0" w:rsidP="00A85AF0">
      <w:pPr>
        <w:pStyle w:val="a3"/>
        <w:spacing w:line="360" w:lineRule="auto"/>
        <w:ind w:left="566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85AF0" w:rsidRDefault="00A85AF0" w:rsidP="00A85AF0">
      <w:pPr>
        <w:pStyle w:val="a3"/>
        <w:spacing w:line="360" w:lineRule="auto"/>
        <w:ind w:left="566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85AF0" w:rsidRDefault="00A85AF0" w:rsidP="00A85AF0">
      <w:pPr>
        <w:pStyle w:val="a3"/>
        <w:spacing w:line="360" w:lineRule="auto"/>
        <w:ind w:left="566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85AF0" w:rsidRDefault="00A85AF0" w:rsidP="00A85AF0">
      <w:pPr>
        <w:pStyle w:val="a3"/>
        <w:spacing w:line="360" w:lineRule="auto"/>
        <w:ind w:left="5664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85AF0" w:rsidRDefault="00A85AF0" w:rsidP="00A85AF0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85AF0" w:rsidRPr="00DE6BDC" w:rsidRDefault="00A85AF0" w:rsidP="00EF3935">
      <w:pPr>
        <w:pStyle w:val="a3"/>
        <w:spacing w:line="276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E6BDC">
        <w:rPr>
          <w:rFonts w:ascii="Times New Roman" w:hAnsi="Times New Roman" w:cs="Times New Roman"/>
          <w:sz w:val="32"/>
          <w:szCs w:val="32"/>
          <w:lang w:val="uk-UA"/>
        </w:rPr>
        <w:t xml:space="preserve">Розробила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провела: </w:t>
      </w:r>
    </w:p>
    <w:p w:rsidR="00A85AF0" w:rsidRPr="00DE6BDC" w:rsidRDefault="00A85AF0" w:rsidP="00EF3935">
      <w:pPr>
        <w:pStyle w:val="a3"/>
        <w:spacing w:line="276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вихователь середньої групи </w:t>
      </w:r>
    </w:p>
    <w:p w:rsidR="00A85AF0" w:rsidRPr="00DE6BDC" w:rsidRDefault="00A85AF0" w:rsidP="00EF3935">
      <w:pPr>
        <w:pStyle w:val="a3"/>
        <w:spacing w:line="276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ДНЗ №2 «Ромашка»</w:t>
      </w:r>
    </w:p>
    <w:p w:rsidR="00A85AF0" w:rsidRPr="00B876FE" w:rsidRDefault="00A85AF0" w:rsidP="00B876FE">
      <w:pPr>
        <w:pStyle w:val="a3"/>
        <w:spacing w:line="276" w:lineRule="auto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Загрейчук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О.Ф.</w:t>
      </w:r>
    </w:p>
    <w:p w:rsidR="00EF3935" w:rsidRDefault="00EF3935" w:rsidP="00EF3935">
      <w:pPr>
        <w:pStyle w:val="a3"/>
        <w:ind w:left="4248" w:hanging="846"/>
        <w:rPr>
          <w:rFonts w:ascii="Times New Roman" w:hAnsi="Times New Roman" w:cs="Times New Roman"/>
          <w:sz w:val="32"/>
          <w:szCs w:val="32"/>
          <w:lang w:val="uk-UA"/>
        </w:rPr>
      </w:pPr>
    </w:p>
    <w:p w:rsidR="00B876FE" w:rsidRDefault="00B876FE" w:rsidP="00EF3935">
      <w:pPr>
        <w:pStyle w:val="a3"/>
        <w:ind w:left="4248" w:hanging="846"/>
        <w:rPr>
          <w:rFonts w:ascii="Times New Roman" w:hAnsi="Times New Roman" w:cs="Times New Roman"/>
          <w:sz w:val="32"/>
          <w:szCs w:val="32"/>
          <w:lang w:val="uk-UA"/>
        </w:rPr>
      </w:pPr>
    </w:p>
    <w:p w:rsidR="00B876FE" w:rsidRDefault="00B876FE" w:rsidP="00EF3935">
      <w:pPr>
        <w:pStyle w:val="a3"/>
        <w:ind w:left="4248" w:hanging="846"/>
        <w:rPr>
          <w:rFonts w:ascii="Times New Roman" w:hAnsi="Times New Roman" w:cs="Times New Roman"/>
          <w:sz w:val="32"/>
          <w:szCs w:val="32"/>
          <w:lang w:val="uk-UA"/>
        </w:rPr>
      </w:pPr>
    </w:p>
    <w:p w:rsidR="0079133E" w:rsidRDefault="0079133E" w:rsidP="00EF3935">
      <w:pPr>
        <w:pStyle w:val="a3"/>
        <w:ind w:left="4248" w:hanging="846"/>
        <w:rPr>
          <w:rFonts w:ascii="Times New Roman" w:hAnsi="Times New Roman" w:cs="Times New Roman"/>
          <w:sz w:val="32"/>
          <w:szCs w:val="32"/>
          <w:lang w:val="uk-UA"/>
        </w:rPr>
      </w:pPr>
    </w:p>
    <w:p w:rsidR="00EF3935" w:rsidRDefault="0079133E" w:rsidP="00EF3935">
      <w:pPr>
        <w:pStyle w:val="a3"/>
        <w:ind w:left="4248" w:hanging="846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смт</w:t>
      </w:r>
      <w:proofErr w:type="spellEnd"/>
      <w:r w:rsidR="00EF3935">
        <w:rPr>
          <w:rFonts w:ascii="Times New Roman" w:hAnsi="Times New Roman" w:cs="Times New Roman"/>
          <w:sz w:val="32"/>
          <w:szCs w:val="32"/>
          <w:lang w:val="uk-UA"/>
        </w:rPr>
        <w:t xml:space="preserve"> Софіївка</w:t>
      </w:r>
    </w:p>
    <w:p w:rsidR="00A85AF0" w:rsidRPr="00EF3935" w:rsidRDefault="00EF3935" w:rsidP="00EF3935">
      <w:pPr>
        <w:pStyle w:val="a3"/>
        <w:ind w:left="4248" w:hanging="84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2016</w:t>
      </w:r>
    </w:p>
    <w:p w:rsidR="00F56ADB" w:rsidRDefault="00F56ADB" w:rsidP="006B1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ADB" w:rsidRDefault="00F56ADB" w:rsidP="006B1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ADB" w:rsidRPr="00F56ADB" w:rsidRDefault="00F56ADB" w:rsidP="00F56ADB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FA53D4">
        <w:rPr>
          <w:rFonts w:ascii="Times New Roman" w:hAnsi="Times New Roman" w:cs="Times New Roman"/>
          <w:b/>
          <w:i/>
          <w:sz w:val="44"/>
          <w:szCs w:val="44"/>
          <w:lang w:val="uk-UA"/>
        </w:rPr>
        <w:lastRenderedPageBreak/>
        <w:t>«</w:t>
      </w: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>Квітуча Україна в барвах Петриківки</w:t>
      </w:r>
      <w:r w:rsidRPr="00FA53D4">
        <w:rPr>
          <w:rFonts w:ascii="Times New Roman" w:hAnsi="Times New Roman" w:cs="Times New Roman"/>
          <w:b/>
          <w:i/>
          <w:sz w:val="44"/>
          <w:szCs w:val="44"/>
          <w:lang w:val="uk-UA"/>
        </w:rPr>
        <w:t>»</w:t>
      </w:r>
    </w:p>
    <w:p w:rsidR="00F56ADB" w:rsidRDefault="00A85AF0" w:rsidP="00F56A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3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</w:p>
    <w:p w:rsidR="00D81B80" w:rsidRPr="00D81B80" w:rsidRDefault="00D81B80" w:rsidP="00F56A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Фізичний розвиток</w:t>
      </w:r>
      <w:r w:rsidRPr="00D81B8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E491A">
        <w:rPr>
          <w:rFonts w:ascii="Times New Roman" w:hAnsi="Times New Roman" w:cs="Times New Roman"/>
          <w:sz w:val="28"/>
          <w:szCs w:val="28"/>
          <w:lang w:val="uk-UA"/>
        </w:rPr>
        <w:t>озвивати рухову активність в різних видах самостійної діяльності.</w:t>
      </w:r>
    </w:p>
    <w:p w:rsidR="00D81B80" w:rsidRPr="00D81B80" w:rsidRDefault="00D81B80" w:rsidP="00F56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Соціально-моральний розвиток</w:t>
      </w:r>
      <w:r w:rsidRPr="00D81B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80B">
        <w:rPr>
          <w:rFonts w:ascii="Times New Roman" w:hAnsi="Times New Roman" w:cs="Times New Roman"/>
          <w:sz w:val="28"/>
          <w:szCs w:val="28"/>
          <w:lang w:val="uk-UA"/>
        </w:rPr>
        <w:t xml:space="preserve">прилучати до традицій українського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декоративного </w:t>
      </w:r>
      <w:r w:rsidRPr="00FB580B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1B80" w:rsidRDefault="00D81B80" w:rsidP="00F56A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Емоційно-ціннісний</w:t>
      </w:r>
      <w:r w:rsidRPr="00D81B80">
        <w:rPr>
          <w:rFonts w:ascii="Times New Roman" w:hAnsi="Times New Roman" w:cs="Times New Roman"/>
          <w:b/>
          <w:sz w:val="28"/>
          <w:szCs w:val="28"/>
        </w:rPr>
        <w:t>:</w:t>
      </w:r>
      <w:r w:rsidRPr="00D8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виявити емоційно-естетичне ставлення до творів декоративно-ужиткового мистецтва.</w:t>
      </w:r>
    </w:p>
    <w:p w:rsidR="00D81B80" w:rsidRPr="00D81B80" w:rsidRDefault="00D81B80" w:rsidP="00F56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Пізнавальний розвиток</w:t>
      </w:r>
      <w:r w:rsidRPr="00D81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580B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з петриківським розписом, з історією його виникнення та специфічними засобами виразності,  у</w:t>
      </w:r>
      <w:r w:rsidRPr="00085C66">
        <w:rPr>
          <w:rFonts w:ascii="Times New Roman" w:hAnsi="Times New Roman" w:cs="Times New Roman"/>
          <w:sz w:val="28"/>
          <w:szCs w:val="28"/>
          <w:lang w:val="uk-UA"/>
        </w:rPr>
        <w:t xml:space="preserve">точнити та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85C66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5C66">
        <w:rPr>
          <w:rFonts w:ascii="Times New Roman" w:hAnsi="Times New Roman" w:cs="Times New Roman"/>
          <w:sz w:val="28"/>
          <w:szCs w:val="28"/>
          <w:lang w:val="uk-UA"/>
        </w:rPr>
        <w:t>ширити уявлення дітей про укр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аїнський </w:t>
      </w:r>
      <w:r w:rsidRPr="00085C66">
        <w:rPr>
          <w:rFonts w:ascii="Times New Roman" w:hAnsi="Times New Roman" w:cs="Times New Roman"/>
          <w:sz w:val="28"/>
          <w:szCs w:val="28"/>
          <w:lang w:val="uk-UA"/>
        </w:rPr>
        <w:t xml:space="preserve"> посуд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(макітру);</w:t>
      </w:r>
      <w:r w:rsidRPr="00D81B8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багачувати практичний досвід, залучити до використання набутих знань, умінь, формувати ціннісне ставлення до мистецтва.</w:t>
      </w:r>
    </w:p>
    <w:p w:rsidR="00D81B80" w:rsidRPr="00D81B80" w:rsidRDefault="00D81B80" w:rsidP="00F56A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Мовленнєвий розвиток</w:t>
      </w:r>
      <w:r w:rsidRPr="00D81B80">
        <w:rPr>
          <w:rFonts w:ascii="Times New Roman" w:hAnsi="Times New Roman" w:cs="Times New Roman"/>
          <w:b/>
          <w:sz w:val="28"/>
          <w:szCs w:val="28"/>
        </w:rPr>
        <w:t>:</w:t>
      </w:r>
      <w:r w:rsidRPr="00D8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E491A">
        <w:rPr>
          <w:rFonts w:ascii="Times New Roman" w:hAnsi="Times New Roman" w:cs="Times New Roman"/>
          <w:sz w:val="28"/>
          <w:szCs w:val="28"/>
          <w:lang w:val="uk-UA"/>
        </w:rPr>
        <w:t>багачувати активний словник дітей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491A">
        <w:rPr>
          <w:rFonts w:ascii="Times New Roman" w:hAnsi="Times New Roman" w:cs="Times New Roman"/>
          <w:sz w:val="28"/>
          <w:szCs w:val="28"/>
          <w:lang w:val="uk-UA"/>
        </w:rPr>
        <w:t xml:space="preserve"> Спонукати вживати речення різного типу, додержуючись правильного порядку слів у реченні. Вчити  вступати в невимушену розмову з дорослими на задану тему. Розвивати вміння дітей вести діалог. Формувати мовленнєву компетентність.</w:t>
      </w:r>
    </w:p>
    <w:p w:rsidR="00D81B80" w:rsidRPr="00D81B80" w:rsidRDefault="00D81B80" w:rsidP="00F56A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Художньо-естетичний розвиток</w:t>
      </w:r>
      <w:r w:rsidRPr="00D81B8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навчити малювати на папері візерунки із рослинних елементів за мотивами петриківського розпису, познайомити з новим прийомом малювання </w:t>
      </w:r>
      <w:r w:rsidRPr="00085C66">
        <w:rPr>
          <w:rFonts w:ascii="Times New Roman" w:hAnsi="Times New Roman" w:cs="Times New Roman"/>
          <w:sz w:val="28"/>
          <w:szCs w:val="28"/>
          <w:lang w:val="uk-UA"/>
        </w:rPr>
        <w:t>- маз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85C66">
        <w:rPr>
          <w:rFonts w:ascii="Times New Roman" w:hAnsi="Times New Roman" w:cs="Times New Roman"/>
          <w:sz w:val="28"/>
          <w:szCs w:val="28"/>
          <w:lang w:val="uk-UA"/>
        </w:rPr>
        <w:t xml:space="preserve"> «зернятко»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збагатити уявлення про специфічну гаму кольорів; </w:t>
      </w:r>
      <w:r w:rsidRPr="00FB580B">
        <w:rPr>
          <w:rFonts w:ascii="Times New Roman" w:hAnsi="Times New Roman" w:cs="Times New Roman"/>
          <w:sz w:val="28"/>
          <w:szCs w:val="28"/>
          <w:lang w:val="uk-UA"/>
        </w:rPr>
        <w:t>вправляти дітей у виконанні основних мазків різни</w:t>
      </w:r>
      <w:r>
        <w:rPr>
          <w:rFonts w:ascii="Times New Roman" w:hAnsi="Times New Roman" w:cs="Times New Roman"/>
          <w:sz w:val="28"/>
          <w:szCs w:val="28"/>
          <w:lang w:val="uk-UA"/>
        </w:rPr>
        <w:t>ми способами (пензлем та пальчиком</w:t>
      </w:r>
      <w:r w:rsidRPr="00FB580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розвивати здатність до просторового розташування елементів розпису</w:t>
      </w:r>
      <w:r w:rsidRPr="00FB580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F39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81B80" w:rsidRDefault="00D81B80" w:rsidP="00F56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Креативний розвиток</w:t>
      </w:r>
      <w:r w:rsidRPr="00DE62E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5AF0" w:rsidRPr="00FB580B">
        <w:rPr>
          <w:rFonts w:ascii="Times New Roman" w:hAnsi="Times New Roman" w:cs="Times New Roman"/>
          <w:sz w:val="28"/>
          <w:szCs w:val="28"/>
          <w:lang w:val="uk-UA"/>
        </w:rPr>
        <w:t>розвивати мислення, креативність, допитливість</w:t>
      </w:r>
      <w:r w:rsidR="00085C66">
        <w:rPr>
          <w:rFonts w:ascii="Times New Roman" w:hAnsi="Times New Roman" w:cs="Times New Roman"/>
          <w:sz w:val="28"/>
          <w:szCs w:val="28"/>
          <w:lang w:val="uk-UA"/>
        </w:rPr>
        <w:t>, естетичний смак та творчі здібності, прагнення до ор</w:t>
      </w:r>
      <w:r>
        <w:rPr>
          <w:rFonts w:ascii="Times New Roman" w:hAnsi="Times New Roman" w:cs="Times New Roman"/>
          <w:sz w:val="28"/>
          <w:szCs w:val="28"/>
          <w:lang w:val="uk-UA"/>
        </w:rPr>
        <w:t>игінальності та самоствердження</w:t>
      </w:r>
      <w:r w:rsidRPr="00DE62E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85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AF0" w:rsidRPr="00FB580B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</w:t>
      </w:r>
      <w:r w:rsidR="00A85AF0">
        <w:rPr>
          <w:rFonts w:ascii="Times New Roman" w:hAnsi="Times New Roman" w:cs="Times New Roman"/>
          <w:sz w:val="28"/>
          <w:szCs w:val="28"/>
          <w:lang w:val="uk-UA"/>
        </w:rPr>
        <w:t xml:space="preserve">охайність, </w:t>
      </w:r>
      <w:r w:rsidR="00085C66">
        <w:rPr>
          <w:rFonts w:ascii="Times New Roman" w:hAnsi="Times New Roman" w:cs="Times New Roman"/>
          <w:sz w:val="28"/>
          <w:szCs w:val="28"/>
          <w:lang w:val="uk-UA"/>
        </w:rPr>
        <w:t xml:space="preserve">потребу в отриманні нових вражень від пізнання предметного світу. </w:t>
      </w:r>
      <w:r w:rsidR="00B876FE">
        <w:rPr>
          <w:rFonts w:ascii="Times New Roman" w:hAnsi="Times New Roman" w:cs="Times New Roman"/>
          <w:sz w:val="28"/>
          <w:szCs w:val="28"/>
          <w:lang w:val="uk-UA"/>
        </w:rPr>
        <w:t>Сприяти прояву творчих здібностей та відкриттю талантів до певного виду мистецької діяльності.</w:t>
      </w:r>
    </w:p>
    <w:p w:rsidR="00F56ADB" w:rsidRDefault="00F56ADB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ADB" w:rsidRDefault="00F56ADB" w:rsidP="006B1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73BE" w:rsidRPr="00F973BE" w:rsidRDefault="00A85AF0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Матеріали:</w:t>
      </w:r>
      <w:r w:rsidRPr="00F973B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85AF0" w:rsidRDefault="00A85AF0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580B">
        <w:rPr>
          <w:rFonts w:ascii="Times New Roman" w:hAnsi="Times New Roman" w:cs="Times New Roman"/>
          <w:sz w:val="28"/>
          <w:szCs w:val="28"/>
          <w:lang w:val="uk-UA"/>
        </w:rPr>
        <w:t>вироби петриківського декоративно-п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рикладного мистецтва, таблиці зі зразками елементів візерунків різних видів розпису, ілюстрації, </w:t>
      </w:r>
      <w:r w:rsidRPr="00FB580B">
        <w:rPr>
          <w:rFonts w:ascii="Times New Roman" w:hAnsi="Times New Roman" w:cs="Times New Roman"/>
          <w:sz w:val="28"/>
          <w:szCs w:val="28"/>
          <w:lang w:val="uk-UA"/>
        </w:rPr>
        <w:t>фарби, палітри, пензлики, вода, вологі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сервет</w:t>
      </w:r>
      <w:r w:rsidR="00F973BE">
        <w:rPr>
          <w:rFonts w:ascii="Times New Roman" w:hAnsi="Times New Roman" w:cs="Times New Roman"/>
          <w:sz w:val="28"/>
          <w:szCs w:val="28"/>
          <w:lang w:val="uk-UA"/>
        </w:rPr>
        <w:t>ки, папір, зразок.</w:t>
      </w:r>
    </w:p>
    <w:p w:rsidR="00F973BE" w:rsidRPr="00F973BE" w:rsidRDefault="00F973BE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3BE">
        <w:rPr>
          <w:rFonts w:ascii="Times New Roman" w:hAnsi="Times New Roman" w:cs="Times New Roman"/>
          <w:b/>
          <w:sz w:val="28"/>
          <w:szCs w:val="28"/>
          <w:lang w:val="uk-UA"/>
        </w:rPr>
        <w:t>Для дітей: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аркуш паперу з намальованою макітрою, палітра,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гуашеві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фарби (червоного, зеленого кольорів), серветки, пензлик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кошачка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ємність з водою.</w:t>
      </w:r>
    </w:p>
    <w:p w:rsidR="008F21BB" w:rsidRPr="00B876FE" w:rsidRDefault="00A85AF0" w:rsidP="006B1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76FE"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F973BE" w:rsidRDefault="00F973BE" w:rsidP="006B19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Зал прикрашений виробами петриківського розпису, муляж печі, український глиняний посуд, вироби декоративно-прикладного мистецтва, ширма «Макітра».</w:t>
      </w:r>
    </w:p>
    <w:p w:rsidR="00F973BE" w:rsidRPr="00F973BE" w:rsidRDefault="00F973BE" w:rsidP="006B1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3BE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F973BE" w:rsidRDefault="00F973BE" w:rsidP="006B19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73BE">
        <w:rPr>
          <w:rFonts w:ascii="Times New Roman" w:hAnsi="Times New Roman" w:cs="Times New Roman"/>
          <w:i/>
          <w:sz w:val="28"/>
          <w:szCs w:val="28"/>
          <w:lang w:val="uk-UA"/>
        </w:rPr>
        <w:t>Господиня заклопотано готується до приходу гостей.</w:t>
      </w:r>
    </w:p>
    <w:p w:rsidR="0079133E" w:rsidRPr="0079133E" w:rsidRDefault="0079133E" w:rsidP="0079133E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133E">
        <w:rPr>
          <w:rFonts w:ascii="Times New Roman" w:hAnsi="Times New Roman" w:cs="Times New Roman"/>
          <w:sz w:val="28"/>
          <w:szCs w:val="28"/>
          <w:lang w:val="uk-UA"/>
        </w:rPr>
        <w:t>Ой, чи все у мене готове, до мене сьогодні гості прийдуть. В хаті прибрано, охайно. Лише потрібно частування для гостей приготувати. Наварю я для всіх вареничків смачних.</w:t>
      </w:r>
    </w:p>
    <w:p w:rsidR="00F973BE" w:rsidRPr="00F973BE" w:rsidRDefault="00F973BE" w:rsidP="006B1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3BE">
        <w:rPr>
          <w:rFonts w:ascii="Times New Roman" w:hAnsi="Times New Roman" w:cs="Times New Roman"/>
          <w:b/>
          <w:sz w:val="28"/>
          <w:szCs w:val="28"/>
          <w:lang w:val="uk-UA"/>
        </w:rPr>
        <w:t>Сюрпризний момент</w:t>
      </w:r>
    </w:p>
    <w:p w:rsidR="00F973BE" w:rsidRPr="00F973BE" w:rsidRDefault="00F973BE" w:rsidP="006B1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3BE">
        <w:rPr>
          <w:rFonts w:ascii="Times New Roman" w:hAnsi="Times New Roman" w:cs="Times New Roman"/>
          <w:b/>
          <w:sz w:val="28"/>
          <w:szCs w:val="28"/>
          <w:lang w:val="uk-UA"/>
        </w:rPr>
        <w:t>Танок «Варенички»</w:t>
      </w:r>
    </w:p>
    <w:p w:rsidR="00F973BE" w:rsidRPr="006B1992" w:rsidRDefault="00F973BE" w:rsidP="006B199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1992">
        <w:rPr>
          <w:rFonts w:ascii="Times New Roman" w:hAnsi="Times New Roman" w:cs="Times New Roman"/>
          <w:i/>
          <w:sz w:val="28"/>
          <w:szCs w:val="28"/>
          <w:lang w:val="uk-UA"/>
        </w:rPr>
        <w:t>Прихід гостей до світлиці.</w:t>
      </w:r>
    </w:p>
    <w:p w:rsidR="008F21BB" w:rsidRDefault="00F973BE" w:rsidP="006B1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3BE">
        <w:rPr>
          <w:rFonts w:ascii="Times New Roman" w:hAnsi="Times New Roman" w:cs="Times New Roman"/>
          <w:b/>
          <w:sz w:val="28"/>
          <w:szCs w:val="28"/>
          <w:lang w:val="uk-UA"/>
        </w:rPr>
        <w:t>Господиня</w:t>
      </w:r>
      <w:r w:rsidRPr="00085C66">
        <w:rPr>
          <w:rFonts w:ascii="Times New Roman" w:hAnsi="Times New Roman" w:cs="Times New Roman"/>
          <w:b/>
          <w:sz w:val="28"/>
          <w:szCs w:val="28"/>
        </w:rPr>
        <w:t>:</w:t>
      </w:r>
    </w:p>
    <w:p w:rsidR="00F973BE" w:rsidRDefault="00F973BE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2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6A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23C">
        <w:rPr>
          <w:rFonts w:ascii="Times New Roman" w:hAnsi="Times New Roman" w:cs="Times New Roman"/>
          <w:sz w:val="28"/>
          <w:szCs w:val="28"/>
          <w:lang w:val="uk-UA"/>
        </w:rPr>
        <w:t>Доброго дня, гості дорогі! А я вас чекала, ось і вареничків зварила, в світлиці прибрала</w:t>
      </w:r>
      <w:r w:rsidR="00F9423C" w:rsidRPr="00F942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133E">
        <w:rPr>
          <w:rFonts w:ascii="Times New Roman" w:hAnsi="Times New Roman" w:cs="Times New Roman"/>
          <w:sz w:val="28"/>
          <w:szCs w:val="28"/>
          <w:lang w:val="uk-UA"/>
        </w:rPr>
        <w:t xml:space="preserve"> Запрошую до оселі.</w:t>
      </w:r>
      <w:r w:rsidR="008777ED">
        <w:rPr>
          <w:rFonts w:ascii="Times New Roman" w:hAnsi="Times New Roman" w:cs="Times New Roman"/>
          <w:sz w:val="28"/>
          <w:szCs w:val="28"/>
          <w:lang w:val="uk-UA"/>
        </w:rPr>
        <w:t xml:space="preserve"> Погляньте скільки у мене всього тут є. </w:t>
      </w:r>
      <w:r w:rsidR="00790839">
        <w:rPr>
          <w:rFonts w:ascii="Times New Roman" w:hAnsi="Times New Roman" w:cs="Times New Roman"/>
          <w:sz w:val="28"/>
          <w:szCs w:val="28"/>
          <w:lang w:val="uk-UA"/>
        </w:rPr>
        <w:t xml:space="preserve"> Давайте все розглянемо.</w:t>
      </w:r>
    </w:p>
    <w:p w:rsidR="006B1992" w:rsidRDefault="006B1992" w:rsidP="006B1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9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B19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Основна частина</w:t>
      </w:r>
    </w:p>
    <w:p w:rsidR="00790839" w:rsidRDefault="00790839" w:rsidP="006B1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Екскурсія по світлиці.</w:t>
      </w:r>
    </w:p>
    <w:p w:rsidR="00790839" w:rsidRDefault="00790839" w:rsidP="006B19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839">
        <w:rPr>
          <w:rFonts w:ascii="Times New Roman" w:hAnsi="Times New Roman" w:cs="Times New Roman"/>
          <w:i/>
          <w:sz w:val="28"/>
          <w:szCs w:val="28"/>
          <w:lang w:val="uk-UA"/>
        </w:rPr>
        <w:t>Розповідь про вироби декоративно-прикладного мистецтва. Звернути увагу на розпис, які елементи петриківського розпису застосовано.</w:t>
      </w:r>
    </w:p>
    <w:p w:rsidR="00B604FD" w:rsidRPr="00F9423C" w:rsidRDefault="00B604FD" w:rsidP="00B60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Бесіда з дітьми</w:t>
      </w:r>
    </w:p>
    <w:p w:rsidR="00B604FD" w:rsidRPr="006B1992" w:rsidRDefault="00B604FD" w:rsidP="00B604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992">
        <w:rPr>
          <w:rFonts w:ascii="Times New Roman" w:hAnsi="Times New Roman" w:cs="Times New Roman"/>
          <w:sz w:val="28"/>
          <w:szCs w:val="28"/>
          <w:lang w:val="uk-UA"/>
        </w:rPr>
        <w:t>Розгляд посуду, а саме макітри.</w:t>
      </w:r>
    </w:p>
    <w:p w:rsidR="00B604FD" w:rsidRDefault="00B604FD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23C">
        <w:rPr>
          <w:rFonts w:ascii="Times New Roman" w:hAnsi="Times New Roman" w:cs="Times New Roman"/>
          <w:sz w:val="28"/>
          <w:szCs w:val="28"/>
          <w:lang w:val="uk-UA"/>
        </w:rPr>
        <w:t>Звернути увагу дітей, що макітра не прикрашена.</w:t>
      </w:r>
    </w:p>
    <w:p w:rsidR="00F56ADB" w:rsidRDefault="00F56ADB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4FD" w:rsidRDefault="00B604FD" w:rsidP="00B604F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Діти, а  чи допоможете мені  макітру оздобити, щоб вона теж була такою гарною як інші вироби.</w:t>
      </w:r>
    </w:p>
    <w:p w:rsidR="00B604FD" w:rsidRDefault="00B604FD" w:rsidP="00B604F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дітей.</w:t>
      </w:r>
    </w:p>
    <w:p w:rsidR="00B604FD" w:rsidRPr="00B604FD" w:rsidRDefault="00B604FD" w:rsidP="00B604FD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Але, щоб навчитися так гарно малювати, нам треба дізнатися більше про петриківський розпис.</w:t>
      </w:r>
    </w:p>
    <w:p w:rsidR="00F9423C" w:rsidRDefault="00A85AF0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Багата українська земля народними умільцями. Кожна область, кожний район славиться своїми витворами народних </w:t>
      </w:r>
      <w:r w:rsidR="006B1992">
        <w:rPr>
          <w:rFonts w:ascii="Times New Roman" w:hAnsi="Times New Roman" w:cs="Times New Roman"/>
          <w:sz w:val="28"/>
          <w:szCs w:val="28"/>
          <w:lang w:val="uk-UA"/>
        </w:rPr>
        <w:t>майстрів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Серед них гончарі,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різблярі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дереву, вишивальниці,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художники… Людина завжди прагне до прекрасного. </w:t>
      </w:r>
    </w:p>
    <w:p w:rsidR="00A85AF0" w:rsidRDefault="00A85AF0" w:rsidP="006B1992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423C">
        <w:rPr>
          <w:rFonts w:ascii="Times New Roman" w:hAnsi="Times New Roman" w:cs="Times New Roman"/>
          <w:sz w:val="28"/>
          <w:szCs w:val="28"/>
          <w:lang w:val="uk-UA"/>
        </w:rPr>
        <w:t>Ось ви, любі діти, який би обрали для себе дім – простий, сірий, темний чи веселий, яскравий, прикрашений.</w:t>
      </w:r>
      <w:r w:rsidRPr="00F942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42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(відповіді дітей) </w:t>
      </w:r>
      <w:r w:rsidRPr="00F9423C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790839" w:rsidRPr="00790839" w:rsidRDefault="00790839" w:rsidP="006B1992">
      <w:pPr>
        <w:pStyle w:val="a8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839">
        <w:rPr>
          <w:rFonts w:ascii="Times New Roman" w:hAnsi="Times New Roman" w:cs="Times New Roman"/>
          <w:sz w:val="28"/>
          <w:szCs w:val="28"/>
          <w:lang w:val="uk-UA"/>
        </w:rPr>
        <w:t>А де ж ці майстрині жили?</w:t>
      </w:r>
    </w:p>
    <w:p w:rsidR="00A85AF0" w:rsidRDefault="00A85AF0" w:rsidP="006B19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 на Україні на Дніпропетровщині мальовниче село Петриківка. З давніх-давен жителі того села почали прикрашати свої хати красивими малюнками. Оздоблювали стіни мальовничими квітами, травичкою, ягодами. Не можна було знайти в цьому селі жодної хати, яка б не була розмальована. </w:t>
      </w:r>
    </w:p>
    <w:p w:rsidR="00F9423C" w:rsidRDefault="00B604FD" w:rsidP="006B1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Художнє слово</w:t>
      </w:r>
    </w:p>
    <w:p w:rsidR="00F9423C" w:rsidRPr="00FB580B" w:rsidRDefault="00F9423C" w:rsidP="006B1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Стіни в квітах, пічка квітне,</w:t>
      </w:r>
    </w:p>
    <w:p w:rsidR="00F9423C" w:rsidRPr="00FB580B" w:rsidRDefault="00F9423C" w:rsidP="006B1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580B">
        <w:rPr>
          <w:rFonts w:ascii="Times New Roman" w:hAnsi="Times New Roman" w:cs="Times New Roman"/>
          <w:sz w:val="28"/>
          <w:szCs w:val="28"/>
          <w:lang w:val="uk-UA"/>
        </w:rPr>
        <w:t>Де цвітіння це привітне?</w:t>
      </w:r>
    </w:p>
    <w:p w:rsidR="006B1992" w:rsidRDefault="00F9423C" w:rsidP="006B1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580B">
        <w:rPr>
          <w:rFonts w:ascii="Times New Roman" w:hAnsi="Times New Roman" w:cs="Times New Roman"/>
          <w:sz w:val="28"/>
          <w:szCs w:val="28"/>
          <w:lang w:val="uk-UA"/>
        </w:rPr>
        <w:t>Знають це старі й малі,</w:t>
      </w:r>
    </w:p>
    <w:p w:rsidR="006B1992" w:rsidRPr="00FB580B" w:rsidRDefault="00F9423C" w:rsidP="007908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Петриківці, у селі.</w:t>
      </w:r>
    </w:p>
    <w:p w:rsidR="00F9423C" w:rsidRPr="00FB580B" w:rsidRDefault="00F9423C" w:rsidP="006B1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580B">
        <w:rPr>
          <w:rFonts w:ascii="Times New Roman" w:hAnsi="Times New Roman" w:cs="Times New Roman"/>
          <w:sz w:val="28"/>
          <w:szCs w:val="28"/>
          <w:lang w:val="uk-UA"/>
        </w:rPr>
        <w:t>Там бабусі так малюють,</w:t>
      </w:r>
    </w:p>
    <w:p w:rsidR="00F9423C" w:rsidRPr="00FB580B" w:rsidRDefault="00F9423C" w:rsidP="006B1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художників дивують.</w:t>
      </w:r>
    </w:p>
    <w:p w:rsidR="00F9423C" w:rsidRPr="00FB580B" w:rsidRDefault="00F9423C" w:rsidP="006B19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580B">
        <w:rPr>
          <w:rFonts w:ascii="Times New Roman" w:hAnsi="Times New Roman" w:cs="Times New Roman"/>
          <w:sz w:val="28"/>
          <w:szCs w:val="28"/>
          <w:lang w:val="uk-UA"/>
        </w:rPr>
        <w:t>Став відомим на весь світ,</w:t>
      </w:r>
    </w:p>
    <w:p w:rsidR="00F9423C" w:rsidRPr="00F9423C" w:rsidRDefault="00F9423C" w:rsidP="006B19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80B">
        <w:rPr>
          <w:rFonts w:ascii="Times New Roman" w:hAnsi="Times New Roman" w:cs="Times New Roman"/>
          <w:sz w:val="28"/>
          <w:szCs w:val="28"/>
          <w:lang w:val="uk-UA"/>
        </w:rPr>
        <w:t>Той квітковий диво цвіт.</w:t>
      </w:r>
    </w:p>
    <w:p w:rsidR="00F9423C" w:rsidRDefault="00F9423C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Казкові квіти розквітали на стінах побілених хат, у хаті, навколо вікон, печі. Пізніше і в наші часи такі візерунки широко використовують в оздобленні побутових предметів (посуду, скриньок), у книжковій графіці, в розписі тканин і т.п. Чудові квіти і ягоди стали особливістю петриківського декоративного розпису. </w:t>
      </w:r>
    </w:p>
    <w:p w:rsidR="00F56ADB" w:rsidRDefault="00F56ADB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ADB" w:rsidRDefault="00F56ADB" w:rsidP="006B1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ADB" w:rsidRDefault="006B1992" w:rsidP="006B1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ІІ. </w:t>
      </w:r>
      <w:r w:rsidR="00F9423C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</w:t>
      </w:r>
    </w:p>
    <w:p w:rsidR="00B604FD" w:rsidRDefault="00B604FD" w:rsidP="006B199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04FD">
        <w:rPr>
          <w:rFonts w:ascii="Times New Roman" w:hAnsi="Times New Roman" w:cs="Times New Roman"/>
          <w:sz w:val="28"/>
          <w:szCs w:val="28"/>
          <w:lang w:val="uk-UA"/>
        </w:rPr>
        <w:t>Тепер ми з вами дізналися як можна прикрасити макітру.</w:t>
      </w:r>
    </w:p>
    <w:p w:rsidR="00B604FD" w:rsidRPr="00B604FD" w:rsidRDefault="00B604FD" w:rsidP="006B199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я вам хочу запропонувати спробувати</w:t>
      </w:r>
      <w:r w:rsidRPr="00FB580B">
        <w:rPr>
          <w:rFonts w:ascii="Times New Roman" w:hAnsi="Times New Roman" w:cs="Times New Roman"/>
          <w:sz w:val="28"/>
          <w:szCs w:val="28"/>
          <w:lang w:val="uk-UA"/>
        </w:rPr>
        <w:t xml:space="preserve"> відтворити петриківські візерунки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стати справжніми майстрами.</w:t>
      </w:r>
    </w:p>
    <w:p w:rsidR="00F56ADB" w:rsidRPr="00F56ADB" w:rsidRDefault="00F33DA2" w:rsidP="00F56ADB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3DA2">
        <w:rPr>
          <w:rFonts w:ascii="Times New Roman" w:hAnsi="Times New Roman" w:cs="Times New Roman"/>
          <w:sz w:val="28"/>
          <w:szCs w:val="28"/>
          <w:lang w:val="uk-UA"/>
        </w:rPr>
        <w:t xml:space="preserve">Сідайте за столи та будьте дуже уважними. </w:t>
      </w:r>
      <w:r w:rsidRPr="00F33DA2">
        <w:rPr>
          <w:rFonts w:ascii="Times New Roman" w:hAnsi="Times New Roman" w:cs="Times New Roman"/>
          <w:i/>
          <w:sz w:val="28"/>
          <w:szCs w:val="28"/>
          <w:lang w:val="uk-UA"/>
        </w:rPr>
        <w:t>(діти сідають за столи)</w:t>
      </w:r>
    </w:p>
    <w:p w:rsidR="00F33DA2" w:rsidRPr="006B1992" w:rsidRDefault="00F33DA2" w:rsidP="006B19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92">
        <w:rPr>
          <w:rFonts w:ascii="Times New Roman" w:hAnsi="Times New Roman" w:cs="Times New Roman"/>
          <w:b/>
          <w:sz w:val="28"/>
          <w:szCs w:val="28"/>
          <w:lang w:val="uk-UA"/>
        </w:rPr>
        <w:t>Розгляд інструментів для роботи.</w:t>
      </w:r>
    </w:p>
    <w:p w:rsidR="00A85AF0" w:rsidRPr="00F33DA2" w:rsidRDefault="00F33DA2" w:rsidP="00F56ADB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B1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8F21BB" w:rsidRPr="008F2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Раніше пензлики робили з котячої шерсті, ним малювали тоненькі, немов ниточки лінії, фарби виготовляли з вугілля, сажі, соку буряка та моркви, розводили фарби молоком, додаючи яєчний жовток, щоб фарба була блискучою та яскравою.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8F21BB" w:rsidRPr="00342469" w:rsidRDefault="006B1992" w:rsidP="00F56ADB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Ми 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намалюємо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гроно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червоної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символ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дівочої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відданості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калину,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зображенням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прикрашають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домівки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складають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оспівують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існях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одну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зараз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послухаємо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1BB" w:rsidRDefault="008F21BB" w:rsidP="00F56A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proofErr w:type="gramStart"/>
      <w:r w:rsidRPr="00F3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існя</w:t>
      </w:r>
      <w:proofErr w:type="spellEnd"/>
      <w:r w:rsidRPr="00F3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калину</w:t>
      </w:r>
      <w:r w:rsidR="00F33D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(фрагмент)</w:t>
      </w:r>
    </w:p>
    <w:p w:rsidR="00F33DA2" w:rsidRDefault="00F33DA2" w:rsidP="00F56ADB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світлиці заходить Дівчина-калина.</w:t>
      </w:r>
    </w:p>
    <w:p w:rsidR="00F33DA2" w:rsidRDefault="00F33DA2" w:rsidP="006B199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D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Доброго дня всім присутнім, а чую про мене тут говорять.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 Дівчина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–калина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прийшла до вас погратися і щось нове дізнатися. А давайте зараз трішки </w:t>
      </w:r>
      <w:r w:rsidR="006B1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відпочинемо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33DA2" w:rsidRPr="006C0AFB" w:rsidRDefault="00F33DA2" w:rsidP="006B199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0AFB">
        <w:rPr>
          <w:rFonts w:ascii="Times New Roman" w:hAnsi="Times New Roman"/>
          <w:i/>
          <w:iCs/>
          <w:sz w:val="28"/>
          <w:szCs w:val="28"/>
        </w:rPr>
        <w:t>Фізкультхвилинка</w:t>
      </w:r>
      <w:proofErr w:type="spellEnd"/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C0AFB">
        <w:rPr>
          <w:rFonts w:ascii="Times New Roman" w:hAnsi="Times New Roman"/>
          <w:b/>
          <w:sz w:val="28"/>
          <w:szCs w:val="28"/>
          <w:lang w:val="uk-UA"/>
        </w:rPr>
        <w:t>Вітерець-</w:t>
      </w:r>
      <w:proofErr w:type="spellEnd"/>
      <w:r w:rsidRPr="006C0AFB">
        <w:rPr>
          <w:rFonts w:ascii="Times New Roman" w:hAnsi="Times New Roman"/>
          <w:b/>
          <w:sz w:val="28"/>
          <w:szCs w:val="28"/>
          <w:lang w:val="uk-UA"/>
        </w:rPr>
        <w:t xml:space="preserve"> пустунець налітає, гілочки калини хитає.</w:t>
      </w: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C0AFB">
        <w:rPr>
          <w:rFonts w:ascii="Times New Roman" w:hAnsi="Times New Roman"/>
          <w:i/>
          <w:sz w:val="28"/>
          <w:szCs w:val="28"/>
          <w:lang w:val="uk-UA"/>
        </w:rPr>
        <w:t xml:space="preserve">(діти </w:t>
      </w:r>
      <w:proofErr w:type="spellStart"/>
      <w:r w:rsidRPr="006C0AFB">
        <w:rPr>
          <w:rFonts w:ascii="Times New Roman" w:hAnsi="Times New Roman"/>
          <w:i/>
          <w:sz w:val="28"/>
          <w:szCs w:val="28"/>
          <w:lang w:val="uk-UA"/>
        </w:rPr>
        <w:t>піднімать</w:t>
      </w:r>
      <w:proofErr w:type="spellEnd"/>
      <w:r w:rsidRPr="006C0AFB">
        <w:rPr>
          <w:rFonts w:ascii="Times New Roman" w:hAnsi="Times New Roman"/>
          <w:i/>
          <w:sz w:val="28"/>
          <w:szCs w:val="28"/>
          <w:lang w:val="uk-UA"/>
        </w:rPr>
        <w:t xml:space="preserve"> руки вгору, хитають вправо-вліво)</w:t>
      </w: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AFB">
        <w:rPr>
          <w:rFonts w:ascii="Times New Roman" w:hAnsi="Times New Roman"/>
          <w:b/>
          <w:sz w:val="28"/>
          <w:szCs w:val="28"/>
          <w:lang w:val="uk-UA"/>
        </w:rPr>
        <w:t>Ягідки на гілочці міцно тримаються,</w:t>
      </w: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AFB">
        <w:rPr>
          <w:rFonts w:ascii="Times New Roman" w:hAnsi="Times New Roman"/>
          <w:b/>
          <w:sz w:val="28"/>
          <w:szCs w:val="28"/>
          <w:lang w:val="uk-UA"/>
        </w:rPr>
        <w:t>Від вітру на дереві хитаються.</w:t>
      </w: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C0AFB">
        <w:rPr>
          <w:rFonts w:ascii="Times New Roman" w:hAnsi="Times New Roman"/>
          <w:i/>
          <w:sz w:val="28"/>
          <w:szCs w:val="28"/>
          <w:lang w:val="uk-UA"/>
        </w:rPr>
        <w:t>(стискають кулачки)</w:t>
      </w: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AFB">
        <w:rPr>
          <w:rFonts w:ascii="Times New Roman" w:hAnsi="Times New Roman"/>
          <w:b/>
          <w:sz w:val="28"/>
          <w:szCs w:val="28"/>
          <w:lang w:val="uk-UA"/>
        </w:rPr>
        <w:t xml:space="preserve">Вітерець сильніше </w:t>
      </w:r>
      <w:proofErr w:type="spellStart"/>
      <w:r w:rsidRPr="006C0AFB">
        <w:rPr>
          <w:rFonts w:ascii="Times New Roman" w:hAnsi="Times New Roman"/>
          <w:b/>
          <w:sz w:val="28"/>
          <w:szCs w:val="28"/>
          <w:lang w:val="uk-UA"/>
        </w:rPr>
        <w:t>повіва</w:t>
      </w:r>
      <w:proofErr w:type="spellEnd"/>
      <w:r w:rsidRPr="006C0AFB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AFB">
        <w:rPr>
          <w:rFonts w:ascii="Times New Roman" w:hAnsi="Times New Roman"/>
          <w:b/>
          <w:sz w:val="28"/>
          <w:szCs w:val="28"/>
          <w:lang w:val="uk-UA"/>
        </w:rPr>
        <w:t xml:space="preserve">Ягідки калинки на землю </w:t>
      </w:r>
      <w:proofErr w:type="spellStart"/>
      <w:r w:rsidRPr="006C0AFB">
        <w:rPr>
          <w:rFonts w:ascii="Times New Roman" w:hAnsi="Times New Roman"/>
          <w:b/>
          <w:sz w:val="28"/>
          <w:szCs w:val="28"/>
          <w:lang w:val="uk-UA"/>
        </w:rPr>
        <w:t>скида</w:t>
      </w:r>
      <w:proofErr w:type="spellEnd"/>
      <w:r w:rsidRPr="006C0AFB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C0AFB">
        <w:rPr>
          <w:rFonts w:ascii="Times New Roman" w:hAnsi="Times New Roman"/>
          <w:i/>
          <w:sz w:val="28"/>
          <w:szCs w:val="28"/>
          <w:lang w:val="uk-UA"/>
        </w:rPr>
        <w:t>(розтискають кулачки)</w:t>
      </w: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AFB">
        <w:rPr>
          <w:rFonts w:ascii="Times New Roman" w:hAnsi="Times New Roman"/>
          <w:b/>
          <w:sz w:val="28"/>
          <w:szCs w:val="28"/>
          <w:lang w:val="uk-UA"/>
        </w:rPr>
        <w:t>Прилітають пташки взимку</w:t>
      </w: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AFB">
        <w:rPr>
          <w:rFonts w:ascii="Times New Roman" w:hAnsi="Times New Roman"/>
          <w:b/>
          <w:sz w:val="28"/>
          <w:szCs w:val="28"/>
          <w:lang w:val="uk-UA"/>
        </w:rPr>
        <w:t>Скуштувати калинки.</w:t>
      </w:r>
    </w:p>
    <w:p w:rsidR="00F33DA2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C0AFB">
        <w:rPr>
          <w:rFonts w:ascii="Times New Roman" w:hAnsi="Times New Roman"/>
          <w:i/>
          <w:sz w:val="28"/>
          <w:szCs w:val="28"/>
          <w:lang w:val="uk-UA"/>
        </w:rPr>
        <w:t>(махають руками, присідають)</w:t>
      </w:r>
    </w:p>
    <w:p w:rsidR="00F56ADB" w:rsidRPr="006C0AFB" w:rsidRDefault="00F56ADB" w:rsidP="00F56ADB">
      <w:pPr>
        <w:spacing w:after="0" w:line="360" w:lineRule="auto"/>
        <w:ind w:left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33DA2" w:rsidRPr="006C0AFB" w:rsidRDefault="00F33DA2" w:rsidP="006B19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AFB">
        <w:rPr>
          <w:rFonts w:ascii="Times New Roman" w:hAnsi="Times New Roman"/>
          <w:b/>
          <w:sz w:val="28"/>
          <w:szCs w:val="28"/>
          <w:lang w:val="uk-UA"/>
        </w:rPr>
        <w:lastRenderedPageBreak/>
        <w:t>Майстриня до дерева підійшла</w:t>
      </w:r>
    </w:p>
    <w:p w:rsidR="00F56ADB" w:rsidRPr="00F56ADB" w:rsidRDefault="00F33DA2" w:rsidP="00F56AD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0AFB">
        <w:rPr>
          <w:rFonts w:ascii="Times New Roman" w:hAnsi="Times New Roman"/>
          <w:b/>
          <w:sz w:val="28"/>
          <w:szCs w:val="28"/>
          <w:lang w:val="uk-UA"/>
        </w:rPr>
        <w:t>Сподобалась їй калинова краса…</w:t>
      </w:r>
    </w:p>
    <w:p w:rsidR="00F33DA2" w:rsidRDefault="00F33DA2" w:rsidP="006B199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повертаються за столи.</w:t>
      </w:r>
    </w:p>
    <w:p w:rsidR="00F33DA2" w:rsidRPr="00F33DA2" w:rsidRDefault="00F33DA2" w:rsidP="006B199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3D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Господиня</w:t>
      </w:r>
      <w:r w:rsidRPr="00F5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56ADB" w:rsidRPr="00F56ADB" w:rsidRDefault="008F21BB" w:rsidP="00F56AD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Погляньте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proofErr w:type="gram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ілочку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намалювала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На вашу думку, </w:t>
      </w: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виконала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роботу?</w:t>
      </w:r>
    </w:p>
    <w:p w:rsidR="00B604FD" w:rsidRPr="00C13539" w:rsidRDefault="00B604FD" w:rsidP="006B199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дітей.</w:t>
      </w:r>
    </w:p>
    <w:p w:rsidR="00C13539" w:rsidRPr="00C13539" w:rsidRDefault="00C13539" w:rsidP="00C1353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39">
        <w:rPr>
          <w:sz w:val="28"/>
          <w:szCs w:val="28"/>
        </w:rPr>
        <w:t xml:space="preserve">Як у </w:t>
      </w:r>
      <w:proofErr w:type="spellStart"/>
      <w:r w:rsidRPr="00C13539">
        <w:rPr>
          <w:sz w:val="28"/>
          <w:szCs w:val="28"/>
        </w:rPr>
        <w:t>справжньої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майстрині</w:t>
      </w:r>
      <w:proofErr w:type="spellEnd"/>
      <w:r w:rsidRPr="00C13539">
        <w:rPr>
          <w:sz w:val="28"/>
          <w:szCs w:val="28"/>
        </w:rPr>
        <w:t xml:space="preserve">, </w:t>
      </w:r>
      <w:proofErr w:type="gramStart"/>
      <w:r w:rsidRPr="00C13539">
        <w:rPr>
          <w:sz w:val="28"/>
          <w:szCs w:val="28"/>
        </w:rPr>
        <w:t>у</w:t>
      </w:r>
      <w:proofErr w:type="gramEnd"/>
      <w:r w:rsidRPr="00C13539">
        <w:rPr>
          <w:sz w:val="28"/>
          <w:szCs w:val="28"/>
        </w:rPr>
        <w:t xml:space="preserve"> </w:t>
      </w:r>
      <w:proofErr w:type="gramStart"/>
      <w:r w:rsidRPr="00C13539">
        <w:rPr>
          <w:sz w:val="28"/>
          <w:szCs w:val="28"/>
        </w:rPr>
        <w:t>мене</w:t>
      </w:r>
      <w:proofErr w:type="gram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є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палітра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з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чарівними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фарбами</w:t>
      </w:r>
      <w:proofErr w:type="spellEnd"/>
      <w:r w:rsidRPr="00C13539">
        <w:rPr>
          <w:sz w:val="28"/>
          <w:szCs w:val="28"/>
        </w:rPr>
        <w:t xml:space="preserve">, </w:t>
      </w:r>
      <w:proofErr w:type="spellStart"/>
      <w:r w:rsidRPr="00C13539">
        <w:rPr>
          <w:sz w:val="28"/>
          <w:szCs w:val="28"/>
        </w:rPr>
        <w:t>кожна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фарба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має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своє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значення</w:t>
      </w:r>
      <w:proofErr w:type="spellEnd"/>
      <w:r w:rsidRPr="00C13539">
        <w:rPr>
          <w:sz w:val="28"/>
          <w:szCs w:val="28"/>
        </w:rPr>
        <w:t>:</w:t>
      </w:r>
    </w:p>
    <w:p w:rsidR="00C13539" w:rsidRPr="00C13539" w:rsidRDefault="00C13539" w:rsidP="00C1353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39">
        <w:rPr>
          <w:sz w:val="28"/>
          <w:szCs w:val="28"/>
        </w:rPr>
        <w:t xml:space="preserve">Зелена – весна, </w:t>
      </w:r>
      <w:proofErr w:type="spellStart"/>
      <w:r w:rsidRPr="00C13539">
        <w:rPr>
          <w:sz w:val="28"/>
          <w:szCs w:val="28"/>
        </w:rPr>
        <w:t>добрий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настрій</w:t>
      </w:r>
      <w:proofErr w:type="spellEnd"/>
      <w:r w:rsidRPr="00C13539">
        <w:rPr>
          <w:sz w:val="28"/>
          <w:szCs w:val="28"/>
        </w:rPr>
        <w:t>,</w:t>
      </w:r>
    </w:p>
    <w:p w:rsidR="00C13539" w:rsidRPr="00C13539" w:rsidRDefault="00C13539" w:rsidP="00C1353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13539">
        <w:rPr>
          <w:sz w:val="28"/>
          <w:szCs w:val="28"/>
        </w:rPr>
        <w:t>Жовта</w:t>
      </w:r>
      <w:proofErr w:type="spellEnd"/>
      <w:r w:rsidRPr="00C13539">
        <w:rPr>
          <w:sz w:val="28"/>
          <w:szCs w:val="28"/>
        </w:rPr>
        <w:t xml:space="preserve"> – </w:t>
      </w:r>
      <w:proofErr w:type="spellStart"/>
      <w:r w:rsidRPr="00C13539">
        <w:rPr>
          <w:sz w:val="28"/>
          <w:szCs w:val="28"/>
        </w:rPr>
        <w:t>сонце</w:t>
      </w:r>
      <w:proofErr w:type="spellEnd"/>
      <w:r w:rsidRPr="00C13539">
        <w:rPr>
          <w:sz w:val="28"/>
          <w:szCs w:val="28"/>
        </w:rPr>
        <w:t xml:space="preserve">, </w:t>
      </w:r>
      <w:proofErr w:type="spellStart"/>
      <w:r w:rsidRPr="00C13539">
        <w:rPr>
          <w:sz w:val="28"/>
          <w:szCs w:val="28"/>
        </w:rPr>
        <w:t>осінь</w:t>
      </w:r>
      <w:proofErr w:type="spellEnd"/>
      <w:r w:rsidRPr="00C13539">
        <w:rPr>
          <w:sz w:val="28"/>
          <w:szCs w:val="28"/>
        </w:rPr>
        <w:t>, урожай,</w:t>
      </w:r>
    </w:p>
    <w:p w:rsidR="00C13539" w:rsidRPr="00C13539" w:rsidRDefault="00C13539" w:rsidP="00C1353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13539">
        <w:rPr>
          <w:sz w:val="28"/>
          <w:szCs w:val="28"/>
        </w:rPr>
        <w:t>Синя – небо, вода,</w:t>
      </w:r>
    </w:p>
    <w:p w:rsidR="00C13539" w:rsidRPr="00C13539" w:rsidRDefault="00C13539" w:rsidP="00C1353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13539">
        <w:rPr>
          <w:sz w:val="28"/>
          <w:szCs w:val="28"/>
        </w:rPr>
        <w:t>Коричнева</w:t>
      </w:r>
      <w:proofErr w:type="gramEnd"/>
      <w:r w:rsidRPr="00C13539">
        <w:rPr>
          <w:sz w:val="28"/>
          <w:szCs w:val="28"/>
        </w:rPr>
        <w:t xml:space="preserve"> – дерево,</w:t>
      </w:r>
    </w:p>
    <w:p w:rsidR="00C13539" w:rsidRPr="00C13539" w:rsidRDefault="00C13539" w:rsidP="00C1353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C13539">
        <w:rPr>
          <w:sz w:val="28"/>
          <w:szCs w:val="28"/>
        </w:rPr>
        <w:t>Б</w:t>
      </w:r>
      <w:proofErr w:type="gramEnd"/>
      <w:r w:rsidRPr="00C13539">
        <w:rPr>
          <w:sz w:val="28"/>
          <w:szCs w:val="28"/>
        </w:rPr>
        <w:t>іла</w:t>
      </w:r>
      <w:proofErr w:type="spellEnd"/>
      <w:r w:rsidRPr="00C13539">
        <w:rPr>
          <w:sz w:val="28"/>
          <w:szCs w:val="28"/>
        </w:rPr>
        <w:t xml:space="preserve"> – чистота,</w:t>
      </w:r>
    </w:p>
    <w:p w:rsidR="00C13539" w:rsidRPr="00C13539" w:rsidRDefault="00C13539" w:rsidP="00C1353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13539">
        <w:rPr>
          <w:sz w:val="28"/>
          <w:szCs w:val="28"/>
        </w:rPr>
        <w:t>Чорна</w:t>
      </w:r>
      <w:proofErr w:type="spellEnd"/>
      <w:r w:rsidRPr="00C13539">
        <w:rPr>
          <w:sz w:val="28"/>
          <w:szCs w:val="28"/>
        </w:rPr>
        <w:t xml:space="preserve"> – земля,</w:t>
      </w:r>
    </w:p>
    <w:p w:rsidR="00C13539" w:rsidRPr="00C13539" w:rsidRDefault="00C13539" w:rsidP="00C13539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13539">
        <w:rPr>
          <w:sz w:val="28"/>
          <w:szCs w:val="28"/>
        </w:rPr>
        <w:t>Червона</w:t>
      </w:r>
      <w:proofErr w:type="spellEnd"/>
      <w:r w:rsidRPr="00C13539">
        <w:rPr>
          <w:sz w:val="28"/>
          <w:szCs w:val="28"/>
        </w:rPr>
        <w:t xml:space="preserve"> – </w:t>
      </w:r>
      <w:proofErr w:type="spellStart"/>
      <w:r w:rsidRPr="00C13539">
        <w:rPr>
          <w:sz w:val="28"/>
          <w:szCs w:val="28"/>
        </w:rPr>
        <w:t>вогонь</w:t>
      </w:r>
      <w:proofErr w:type="spellEnd"/>
      <w:r w:rsidRPr="00C13539">
        <w:rPr>
          <w:sz w:val="28"/>
          <w:szCs w:val="28"/>
        </w:rPr>
        <w:t xml:space="preserve">, </w:t>
      </w:r>
      <w:proofErr w:type="spellStart"/>
      <w:proofErr w:type="gramStart"/>
      <w:r w:rsidRPr="00C13539">
        <w:rPr>
          <w:sz w:val="28"/>
          <w:szCs w:val="28"/>
        </w:rPr>
        <w:t>р</w:t>
      </w:r>
      <w:proofErr w:type="gramEnd"/>
      <w:r w:rsidRPr="00C13539">
        <w:rPr>
          <w:sz w:val="28"/>
          <w:szCs w:val="28"/>
        </w:rPr>
        <w:t>ідна</w:t>
      </w:r>
      <w:proofErr w:type="spellEnd"/>
      <w:r w:rsidRPr="00C13539">
        <w:rPr>
          <w:sz w:val="28"/>
          <w:szCs w:val="28"/>
        </w:rPr>
        <w:t xml:space="preserve"> </w:t>
      </w:r>
      <w:proofErr w:type="spellStart"/>
      <w:r w:rsidRPr="00C13539">
        <w:rPr>
          <w:sz w:val="28"/>
          <w:szCs w:val="28"/>
        </w:rPr>
        <w:t>домівка</w:t>
      </w:r>
      <w:proofErr w:type="spellEnd"/>
      <w:r w:rsidRPr="00C13539">
        <w:rPr>
          <w:sz w:val="28"/>
          <w:szCs w:val="28"/>
        </w:rPr>
        <w:t xml:space="preserve">, </w:t>
      </w:r>
      <w:proofErr w:type="spellStart"/>
      <w:r w:rsidRPr="00C13539">
        <w:rPr>
          <w:sz w:val="28"/>
          <w:szCs w:val="28"/>
        </w:rPr>
        <w:t>кохання</w:t>
      </w:r>
      <w:proofErr w:type="spellEnd"/>
      <w:r w:rsidRPr="00C13539">
        <w:rPr>
          <w:sz w:val="28"/>
          <w:szCs w:val="28"/>
        </w:rPr>
        <w:t>.</w:t>
      </w:r>
    </w:p>
    <w:p w:rsidR="008F21BB" w:rsidRPr="00F33DA2" w:rsidRDefault="008F21BB" w:rsidP="006B199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</w:t>
      </w:r>
      <w:r w:rsidR="00B60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уважні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зараз я вам покажу як </w:t>
      </w: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малюнок</w:t>
      </w:r>
      <w:proofErr w:type="spellEnd"/>
      <w:r w:rsidRPr="00F3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1BB" w:rsidRPr="00342469" w:rsidRDefault="008F21B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покладіть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вертикально,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вузькою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стороною </w:t>
      </w:r>
      <w:proofErr w:type="gram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себе.</w:t>
      </w:r>
    </w:p>
    <w:p w:rsidR="008F21BB" w:rsidRPr="00342469" w:rsidRDefault="00F56AD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пензлика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намалюю </w:t>
      </w:r>
      <w:proofErr w:type="spellStart"/>
      <w:proofErr w:type="gram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ілочку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занурити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воду, а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</w:t>
      </w:r>
      <w:proofErr w:type="gram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1BB" w:rsidRPr="00342469" w:rsidRDefault="00F56AD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Кінчиком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пензлика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проводжу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згори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донизу,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притискаючи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1BB" w:rsidRPr="00342469" w:rsidRDefault="008F21B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верхівки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гілочки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відходять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тоненькі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малюю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кінчиком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пензлика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1BB" w:rsidRPr="00342469" w:rsidRDefault="008F21B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ілочки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проводжу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листочки.</w:t>
      </w:r>
    </w:p>
    <w:p w:rsidR="008F21BB" w:rsidRDefault="008F21B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потрібен</w:t>
      </w:r>
      <w:proofErr w:type="spellEnd"/>
      <w:r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ADB" w:rsidRDefault="00F56AD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ADB" w:rsidRDefault="00F56AD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ADB" w:rsidRDefault="00F56AD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ADB" w:rsidRDefault="00F56AD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ADB" w:rsidRDefault="00F56ADB" w:rsidP="006B1992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ADB" w:rsidRPr="00F56ADB" w:rsidRDefault="00F56ADB" w:rsidP="00F56A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11"/>
        <w:gridCol w:w="5174"/>
      </w:tblGrid>
      <w:tr w:rsidR="007920FF" w:rsidRPr="006C0AFB" w:rsidTr="007F1F3D">
        <w:trPr>
          <w:tblCellSpacing w:w="0" w:type="dxa"/>
        </w:trPr>
        <w:tc>
          <w:tcPr>
            <w:tcW w:w="4411" w:type="dxa"/>
            <w:shd w:val="clear" w:color="auto" w:fill="FFFFFF"/>
            <w:hideMark/>
          </w:tcPr>
          <w:p w:rsidR="007920FF" w:rsidRPr="006C0AFB" w:rsidRDefault="007920FF" w:rsidP="007920FF">
            <w:pPr>
              <w:spacing w:after="27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br/>
            </w:r>
            <w:r w:rsidRPr="006C0A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Ягоди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малюють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пучкою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вказівного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пальця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мізинцем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Опускають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вказівний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палець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розведену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фарбу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Роблять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папері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відтиск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74" w:type="dxa"/>
            <w:shd w:val="clear" w:color="auto" w:fill="FFFFFF"/>
            <w:hideMark/>
          </w:tcPr>
          <w:p w:rsidR="007920FF" w:rsidRPr="006C0AFB" w:rsidRDefault="007920FF" w:rsidP="007F1F3D">
            <w:pPr>
              <w:spacing w:after="27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-4445</wp:posOffset>
                  </wp:positionV>
                  <wp:extent cx="2314575" cy="1781175"/>
                  <wp:effectExtent l="19050" t="0" r="9525" b="0"/>
                  <wp:wrapSquare wrapText="bothSides"/>
                  <wp:docPr id="5" name="Рисунок 2" descr="http://lib.znaimo.com.ua/tw_files2/urls_2/881/d-880514/880514_html_m227798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ib.znaimo.com.ua/tw_files2/urls_2/881/d-880514/880514_html_m227798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20FF" w:rsidRPr="006C0AFB" w:rsidTr="007F1F3D">
        <w:trPr>
          <w:tblCellSpacing w:w="0" w:type="dxa"/>
        </w:trPr>
        <w:tc>
          <w:tcPr>
            <w:tcW w:w="4411" w:type="dxa"/>
            <w:shd w:val="clear" w:color="auto" w:fill="FFFFFF"/>
            <w:hideMark/>
          </w:tcPr>
          <w:p w:rsidR="007920FF" w:rsidRPr="006C0AFB" w:rsidRDefault="007920FF" w:rsidP="007920FF">
            <w:pPr>
              <w:spacing w:after="27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C0A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</w:t>
            </w:r>
            <w:proofErr w:type="gram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ягід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утворюють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один ряд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китиці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розміщуючи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одну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біля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одної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74" w:type="dxa"/>
            <w:shd w:val="clear" w:color="auto" w:fill="FFFFFF"/>
            <w:hideMark/>
          </w:tcPr>
          <w:p w:rsidR="007920FF" w:rsidRPr="006C0AFB" w:rsidRDefault="007920FF" w:rsidP="007F1F3D">
            <w:pPr>
              <w:spacing w:after="27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14575" cy="1724025"/>
                  <wp:effectExtent l="19050" t="0" r="9525" b="0"/>
                  <wp:wrapSquare wrapText="bothSides"/>
                  <wp:docPr id="3" name="Рисунок 3" descr="http://lib.znaimo.com.ua/tw_files2/urls_2/881/d-880514/880514_html_m1810b6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lib.znaimo.com.ua/tw_files2/urls_2/881/d-880514/880514_html_m1810b6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20FF" w:rsidRPr="006C0AFB" w:rsidTr="007F1F3D">
        <w:trPr>
          <w:tblCellSpacing w:w="0" w:type="dxa"/>
        </w:trPr>
        <w:tc>
          <w:tcPr>
            <w:tcW w:w="4411" w:type="dxa"/>
            <w:shd w:val="clear" w:color="auto" w:fill="FFFFFF"/>
            <w:hideMark/>
          </w:tcPr>
          <w:p w:rsidR="007920FF" w:rsidRPr="006C0AFB" w:rsidRDefault="007920FF" w:rsidP="007920FF">
            <w:pPr>
              <w:spacing w:after="27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C0AF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3.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Китицю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калини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формують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двох-трьох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рядів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t>ягід</w:t>
            </w:r>
            <w:proofErr w:type="spellEnd"/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174" w:type="dxa"/>
            <w:shd w:val="clear" w:color="auto" w:fill="FFFFFF"/>
            <w:hideMark/>
          </w:tcPr>
          <w:p w:rsidR="007920FF" w:rsidRPr="006C0AFB" w:rsidRDefault="007920FF" w:rsidP="007F1F3D">
            <w:pPr>
              <w:spacing w:after="27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AF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14575" cy="1733550"/>
                  <wp:effectExtent l="19050" t="0" r="9525" b="0"/>
                  <wp:wrapSquare wrapText="bothSides"/>
                  <wp:docPr id="4" name="Рисунок 4" descr="http://lib.znaimo.com.ua/tw_files2/urls_2/881/d-880514/880514_html_m371040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lib.znaimo.com.ua/tw_files2/urls_2/881/d-880514/880514_html_m371040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20FF" w:rsidRPr="007920FF" w:rsidRDefault="007920FF" w:rsidP="007920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080" w:rsidRDefault="00C61F14" w:rsidP="00F56ADB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Починаю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малювати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занурюю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палець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плавну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="008F21BB" w:rsidRPr="00342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Використовую </w:t>
      </w:r>
      <w:proofErr w:type="spellStart"/>
      <w:r w:rsidR="00F42080" w:rsidRPr="00342469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="00F42080" w:rsidRPr="0034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80" w:rsidRPr="00342469">
        <w:rPr>
          <w:rFonts w:ascii="Times New Roman" w:hAnsi="Times New Roman" w:cs="Times New Roman"/>
          <w:sz w:val="28"/>
          <w:szCs w:val="28"/>
        </w:rPr>
        <w:t>малювання</w:t>
      </w:r>
      <w:proofErr w:type="spellEnd"/>
      <w:r w:rsidR="00F42080" w:rsidRPr="00342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80" w:rsidRPr="00342469">
        <w:rPr>
          <w:rFonts w:ascii="Times New Roman" w:hAnsi="Times New Roman" w:cs="Times New Roman"/>
          <w:sz w:val="28"/>
          <w:szCs w:val="28"/>
        </w:rPr>
        <w:t>пелюсток</w:t>
      </w:r>
      <w:proofErr w:type="spellEnd"/>
      <w:r w:rsidR="00F42080" w:rsidRPr="00342469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F42080" w:rsidRPr="00342469">
        <w:rPr>
          <w:rFonts w:ascii="Times New Roman" w:hAnsi="Times New Roman" w:cs="Times New Roman"/>
          <w:sz w:val="28"/>
          <w:szCs w:val="28"/>
        </w:rPr>
        <w:t>зернятко</w:t>
      </w:r>
      <w:proofErr w:type="spellEnd"/>
      <w:r w:rsidR="00F42080" w:rsidRPr="00342469">
        <w:rPr>
          <w:rFonts w:ascii="Times New Roman" w:hAnsi="Times New Roman" w:cs="Times New Roman"/>
          <w:sz w:val="28"/>
          <w:szCs w:val="28"/>
        </w:rPr>
        <w:t>»</w:t>
      </w:r>
    </w:p>
    <w:p w:rsidR="00A85AF0" w:rsidRPr="00F42080" w:rsidRDefault="00A85AF0" w:rsidP="00C61F14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080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дітей.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8190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Лунає спокійна</w:t>
      </w:r>
      <w:r w:rsidRPr="004819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лірична мелодія)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5AF0" w:rsidRPr="00F42080" w:rsidRDefault="00F42080" w:rsidP="00C61F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4208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Підсумок заняття</w:t>
      </w:r>
    </w:p>
    <w:p w:rsidR="00F56ADB" w:rsidRDefault="008F21BB" w:rsidP="00F56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80B">
        <w:rPr>
          <w:rFonts w:ascii="Times New Roman" w:hAnsi="Times New Roman" w:cs="Times New Roman"/>
          <w:sz w:val="28"/>
          <w:szCs w:val="28"/>
          <w:lang w:val="uk-UA"/>
        </w:rPr>
        <w:t xml:space="preserve">Які гарні у вас вийшли роботи! </w:t>
      </w:r>
    </w:p>
    <w:p w:rsidR="00F56ADB" w:rsidRDefault="008F21BB" w:rsidP="00F56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80B">
        <w:rPr>
          <w:rFonts w:ascii="Times New Roman" w:hAnsi="Times New Roman" w:cs="Times New Roman"/>
          <w:sz w:val="28"/>
          <w:szCs w:val="28"/>
          <w:lang w:val="uk-UA"/>
        </w:rPr>
        <w:t>Мені вони дуже сподобалися. А чи подобають</w:t>
      </w:r>
      <w:r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F56ADB">
        <w:rPr>
          <w:rFonts w:ascii="Times New Roman" w:hAnsi="Times New Roman" w:cs="Times New Roman"/>
          <w:sz w:val="28"/>
          <w:szCs w:val="28"/>
          <w:lang w:val="uk-UA"/>
        </w:rPr>
        <w:t xml:space="preserve"> вони вам? </w:t>
      </w:r>
    </w:p>
    <w:p w:rsidR="00A85AF0" w:rsidRPr="00C61F14" w:rsidRDefault="007920FF" w:rsidP="00C61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1BB" w:rsidRPr="00FB580B">
        <w:rPr>
          <w:rFonts w:ascii="Times New Roman" w:hAnsi="Times New Roman" w:cs="Times New Roman"/>
          <w:sz w:val="28"/>
          <w:szCs w:val="28"/>
          <w:lang w:val="uk-UA"/>
        </w:rPr>
        <w:t xml:space="preserve">З яким видом декоративного-прикладного мистецтва ми з вами познайомились? </w:t>
      </w:r>
      <w:r w:rsidR="008F21BB" w:rsidRPr="00792CA1">
        <w:rPr>
          <w:rFonts w:ascii="Times New Roman" w:hAnsi="Times New Roman" w:cs="Times New Roman"/>
          <w:i/>
          <w:sz w:val="28"/>
          <w:szCs w:val="28"/>
          <w:lang w:val="uk-UA"/>
        </w:rPr>
        <w:t>(петриківський розпис)</w:t>
      </w:r>
      <w:r w:rsidR="00C61F1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61F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21BB" w:rsidRPr="00FB580B">
        <w:rPr>
          <w:rFonts w:ascii="Times New Roman" w:hAnsi="Times New Roman" w:cs="Times New Roman"/>
          <w:sz w:val="28"/>
          <w:szCs w:val="28"/>
          <w:lang w:val="uk-UA"/>
        </w:rPr>
        <w:t>Що найбільше вам запам’яталось?</w:t>
      </w:r>
    </w:p>
    <w:sectPr w:rsidR="00A85AF0" w:rsidRPr="00C61F14" w:rsidSect="00F56AD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FD" w:rsidRDefault="00B604FD" w:rsidP="000666C5">
      <w:pPr>
        <w:spacing w:after="0" w:line="240" w:lineRule="auto"/>
      </w:pPr>
      <w:r>
        <w:separator/>
      </w:r>
    </w:p>
  </w:endnote>
  <w:endnote w:type="continuationSeparator" w:id="0">
    <w:p w:rsidR="00B604FD" w:rsidRDefault="00B604FD" w:rsidP="0006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FD" w:rsidRDefault="00B604FD" w:rsidP="000666C5">
      <w:pPr>
        <w:spacing w:after="0" w:line="240" w:lineRule="auto"/>
      </w:pPr>
      <w:r>
        <w:separator/>
      </w:r>
    </w:p>
  </w:footnote>
  <w:footnote w:type="continuationSeparator" w:id="0">
    <w:p w:rsidR="00B604FD" w:rsidRDefault="00B604FD" w:rsidP="0006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858"/>
    <w:multiLevelType w:val="hybridMultilevel"/>
    <w:tmpl w:val="E968F87C"/>
    <w:lvl w:ilvl="0" w:tplc="0AC20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215EBD"/>
    <w:multiLevelType w:val="hybridMultilevel"/>
    <w:tmpl w:val="AEA68EF4"/>
    <w:lvl w:ilvl="0" w:tplc="D5328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C25D6"/>
    <w:multiLevelType w:val="hybridMultilevel"/>
    <w:tmpl w:val="65D86B68"/>
    <w:lvl w:ilvl="0" w:tplc="CF66345E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73A75"/>
    <w:multiLevelType w:val="hybridMultilevel"/>
    <w:tmpl w:val="EE3868B2"/>
    <w:lvl w:ilvl="0" w:tplc="173CC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AF0"/>
    <w:rsid w:val="00050C97"/>
    <w:rsid w:val="000666C5"/>
    <w:rsid w:val="00085C66"/>
    <w:rsid w:val="000B5596"/>
    <w:rsid w:val="000E50B6"/>
    <w:rsid w:val="0015791B"/>
    <w:rsid w:val="002B29AF"/>
    <w:rsid w:val="004F7FB3"/>
    <w:rsid w:val="006108B4"/>
    <w:rsid w:val="006B1992"/>
    <w:rsid w:val="00790839"/>
    <w:rsid w:val="0079133E"/>
    <w:rsid w:val="007920FF"/>
    <w:rsid w:val="008777ED"/>
    <w:rsid w:val="008E7A6D"/>
    <w:rsid w:val="008F21BB"/>
    <w:rsid w:val="00A85AF0"/>
    <w:rsid w:val="00B604FD"/>
    <w:rsid w:val="00B876FE"/>
    <w:rsid w:val="00C13539"/>
    <w:rsid w:val="00C61F14"/>
    <w:rsid w:val="00D7712D"/>
    <w:rsid w:val="00D81B80"/>
    <w:rsid w:val="00DE62E6"/>
    <w:rsid w:val="00EF3935"/>
    <w:rsid w:val="00F33DA2"/>
    <w:rsid w:val="00F42080"/>
    <w:rsid w:val="00F56ADB"/>
    <w:rsid w:val="00F9423C"/>
    <w:rsid w:val="00F9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F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8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5AF0"/>
  </w:style>
  <w:style w:type="paragraph" w:styleId="a6">
    <w:name w:val="Balloon Text"/>
    <w:basedOn w:val="a"/>
    <w:link w:val="a7"/>
    <w:uiPriority w:val="99"/>
    <w:semiHidden/>
    <w:unhideWhenUsed/>
    <w:rsid w:val="00A8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A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423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1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2016-10-14T19:19:00Z</cp:lastPrinted>
  <dcterms:created xsi:type="dcterms:W3CDTF">2016-10-09T12:05:00Z</dcterms:created>
  <dcterms:modified xsi:type="dcterms:W3CDTF">2016-10-17T20:55:00Z</dcterms:modified>
</cp:coreProperties>
</file>