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32" w:rsidRDefault="003B4432" w:rsidP="00E3700F">
      <w:pPr>
        <w:spacing w:line="288" w:lineRule="auto"/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239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54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975" t="18040" r="41640" b="4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32" w:rsidRDefault="003B4432" w:rsidP="003B4432">
      <w:pPr>
        <w:jc w:val="center"/>
        <w:rPr>
          <w:b/>
        </w:rPr>
      </w:pPr>
      <w:proofErr w:type="spellStart"/>
      <w:r>
        <w:rPr>
          <w:b/>
        </w:rPr>
        <w:t>Міністерствоосвіти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науки </w:t>
      </w:r>
      <w:proofErr w:type="spellStart"/>
      <w:r>
        <w:rPr>
          <w:b/>
        </w:rPr>
        <w:t>України</w:t>
      </w:r>
      <w:proofErr w:type="spellEnd"/>
    </w:p>
    <w:p w:rsidR="003B4432" w:rsidRDefault="003B4432" w:rsidP="003B4432">
      <w:pPr>
        <w:jc w:val="center"/>
        <w:rPr>
          <w:b/>
        </w:rPr>
      </w:pPr>
      <w:proofErr w:type="spellStart"/>
      <w:r>
        <w:rPr>
          <w:b/>
        </w:rPr>
        <w:t>Софіївськарайоннадержавнаадміністрація</w:t>
      </w:r>
      <w:proofErr w:type="spellEnd"/>
    </w:p>
    <w:p w:rsidR="003B4432" w:rsidRDefault="003B4432" w:rsidP="003B4432">
      <w:pPr>
        <w:jc w:val="center"/>
        <w:rPr>
          <w:b/>
        </w:rPr>
      </w:pPr>
      <w:proofErr w:type="spellStart"/>
      <w:r>
        <w:rPr>
          <w:b/>
        </w:rPr>
        <w:t>Відділосвіти</w:t>
      </w:r>
      <w:proofErr w:type="spellEnd"/>
    </w:p>
    <w:p w:rsidR="003B4432" w:rsidRDefault="003B4432" w:rsidP="003B4432">
      <w:pPr>
        <w:jc w:val="center"/>
        <w:rPr>
          <w:b/>
        </w:rPr>
      </w:pPr>
      <w:r>
        <w:rPr>
          <w:b/>
        </w:rPr>
        <w:t xml:space="preserve">53100 </w:t>
      </w:r>
      <w:proofErr w:type="spellStart"/>
      <w:r>
        <w:rPr>
          <w:b/>
        </w:rPr>
        <w:t>смтСофіївка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вул</w:t>
      </w:r>
      <w:proofErr w:type="spellEnd"/>
      <w:proofErr w:type="gramStart"/>
      <w:r>
        <w:rPr>
          <w:b/>
        </w:rPr>
        <w:t>.</w:t>
      </w:r>
      <w:r>
        <w:rPr>
          <w:b/>
          <w:lang w:val="uk-UA"/>
        </w:rPr>
        <w:t>Н</w:t>
      </w:r>
      <w:proofErr w:type="gramEnd"/>
      <w:r>
        <w:rPr>
          <w:b/>
          <w:lang w:val="uk-UA"/>
        </w:rPr>
        <w:t>езалежності</w:t>
      </w:r>
      <w:r>
        <w:rPr>
          <w:b/>
        </w:rPr>
        <w:t xml:space="preserve">, 85, тел 2 92 85, 2 85 62, </w:t>
      </w:r>
    </w:p>
    <w:p w:rsidR="003B4432" w:rsidRDefault="003B4432" w:rsidP="003B4432">
      <w:pPr>
        <w:pBdr>
          <w:bottom w:val="single" w:sz="12" w:space="0" w:color="auto"/>
        </w:pBdr>
        <w:jc w:val="center"/>
        <w:rPr>
          <w:b/>
        </w:rPr>
      </w:pPr>
      <w:r>
        <w:rPr>
          <w:b/>
        </w:rPr>
        <w:t xml:space="preserve">факс 2 92 85, </w:t>
      </w:r>
      <w:proofErr w:type="spellStart"/>
      <w:r>
        <w:rPr>
          <w:b/>
          <w:lang w:val="en-US"/>
        </w:rPr>
        <w:t>rono</w:t>
      </w:r>
      <w:proofErr w:type="spellEnd"/>
      <w:r>
        <w:rPr>
          <w:b/>
        </w:rPr>
        <w:t>2009@</w:t>
      </w:r>
      <w:proofErr w:type="spellStart"/>
      <w:r>
        <w:rPr>
          <w:b/>
          <w:lang w:val="en-US"/>
        </w:rPr>
        <w:t>ukr</w:t>
      </w:r>
      <w:proofErr w:type="spellEnd"/>
      <w:r>
        <w:rPr>
          <w:b/>
        </w:rPr>
        <w:t>.</w:t>
      </w:r>
      <w:r>
        <w:rPr>
          <w:b/>
          <w:lang w:val="en-US"/>
        </w:rPr>
        <w:t>net</w:t>
      </w:r>
    </w:p>
    <w:p w:rsidR="009E0959" w:rsidRDefault="009E0959">
      <w:pPr>
        <w:rPr>
          <w:sz w:val="28"/>
          <w:szCs w:val="28"/>
          <w:lang w:val="uk-UA"/>
        </w:rPr>
      </w:pPr>
    </w:p>
    <w:p w:rsidR="00207D81" w:rsidRPr="003B4432" w:rsidRDefault="00207D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НАКАЗ</w:t>
      </w:r>
    </w:p>
    <w:p w:rsidR="00207D81" w:rsidRPr="00207D81" w:rsidRDefault="00207D81">
      <w:pPr>
        <w:rPr>
          <w:lang w:val="uk-UA"/>
        </w:rPr>
      </w:pPr>
      <w:bookmarkStart w:id="0" w:name="_GoBack"/>
      <w:bookmarkEnd w:id="0"/>
    </w:p>
    <w:p w:rsidR="003B4432" w:rsidRPr="003B4432" w:rsidRDefault="003B4432">
      <w:pPr>
        <w:rPr>
          <w:sz w:val="28"/>
          <w:szCs w:val="28"/>
          <w:lang w:val="uk-UA"/>
        </w:rPr>
      </w:pPr>
      <w:r w:rsidRPr="003B4432">
        <w:rPr>
          <w:sz w:val="28"/>
          <w:szCs w:val="28"/>
          <w:lang w:val="uk-UA"/>
        </w:rPr>
        <w:t xml:space="preserve">13.02.2017   </w:t>
      </w:r>
      <w:proofErr w:type="spellStart"/>
      <w:r w:rsidR="00207D81" w:rsidRPr="00C24659">
        <w:rPr>
          <w:lang w:val="uk-UA"/>
        </w:rPr>
        <w:t>смт</w:t>
      </w:r>
      <w:proofErr w:type="spellEnd"/>
      <w:r w:rsidR="00207D81" w:rsidRPr="00C24659">
        <w:rPr>
          <w:lang w:val="uk-UA"/>
        </w:rPr>
        <w:t xml:space="preserve"> Софіївка</w:t>
      </w:r>
      <w:r w:rsidR="00207D81">
        <w:rPr>
          <w:sz w:val="28"/>
          <w:szCs w:val="28"/>
          <w:lang w:val="uk-UA"/>
        </w:rPr>
        <w:t xml:space="preserve">                  № 37        </w:t>
      </w:r>
    </w:p>
    <w:p w:rsidR="00C24659" w:rsidRDefault="00C24659">
      <w:pPr>
        <w:rPr>
          <w:lang w:val="uk-UA"/>
        </w:rPr>
      </w:pPr>
    </w:p>
    <w:p w:rsidR="00207D81" w:rsidRPr="00C24659" w:rsidRDefault="00207D81">
      <w:pPr>
        <w:rPr>
          <w:lang w:val="uk-UA"/>
        </w:rPr>
      </w:pPr>
    </w:p>
    <w:p w:rsidR="003B4432" w:rsidRPr="00C24659" w:rsidRDefault="003B4432" w:rsidP="00E34E3D">
      <w:pPr>
        <w:jc w:val="both"/>
        <w:rPr>
          <w:lang w:val="uk-UA"/>
        </w:rPr>
      </w:pPr>
      <w:r w:rsidRPr="00C24659">
        <w:rPr>
          <w:lang w:val="uk-UA"/>
        </w:rPr>
        <w:t>Про затвердження Плану заходів</w:t>
      </w:r>
    </w:p>
    <w:p w:rsidR="003B4432" w:rsidRPr="00C24659" w:rsidRDefault="003B4432" w:rsidP="00E34E3D">
      <w:pPr>
        <w:jc w:val="both"/>
        <w:rPr>
          <w:lang w:val="uk-UA"/>
        </w:rPr>
      </w:pPr>
      <w:r w:rsidRPr="00C24659">
        <w:rPr>
          <w:lang w:val="uk-UA"/>
        </w:rPr>
        <w:t>щодо популяризації державних</w:t>
      </w:r>
    </w:p>
    <w:p w:rsidR="003B4432" w:rsidRPr="00C24659" w:rsidRDefault="003B4432" w:rsidP="00E34E3D">
      <w:pPr>
        <w:jc w:val="both"/>
        <w:rPr>
          <w:lang w:val="uk-UA"/>
        </w:rPr>
      </w:pPr>
      <w:r w:rsidRPr="00C24659">
        <w:rPr>
          <w:lang w:val="uk-UA"/>
        </w:rPr>
        <w:t xml:space="preserve">символів України,виховання </w:t>
      </w:r>
    </w:p>
    <w:p w:rsidR="003B4432" w:rsidRPr="00C24659" w:rsidRDefault="003B4432" w:rsidP="00E34E3D">
      <w:pPr>
        <w:jc w:val="both"/>
        <w:rPr>
          <w:lang w:val="uk-UA"/>
        </w:rPr>
      </w:pPr>
      <w:r w:rsidRPr="00C24659">
        <w:rPr>
          <w:lang w:val="uk-UA"/>
        </w:rPr>
        <w:t xml:space="preserve">поваги до них серед учнівської </w:t>
      </w:r>
    </w:p>
    <w:p w:rsidR="003B4432" w:rsidRPr="00C24659" w:rsidRDefault="003B4432" w:rsidP="00E34E3D">
      <w:pPr>
        <w:jc w:val="both"/>
        <w:rPr>
          <w:lang w:val="uk-UA"/>
        </w:rPr>
      </w:pPr>
      <w:r w:rsidRPr="00C24659">
        <w:rPr>
          <w:lang w:val="uk-UA"/>
        </w:rPr>
        <w:t>молоді району</w:t>
      </w:r>
    </w:p>
    <w:p w:rsidR="003B4432" w:rsidRPr="00C24659" w:rsidRDefault="003B4432">
      <w:pPr>
        <w:rPr>
          <w:lang w:val="uk-UA"/>
        </w:rPr>
      </w:pPr>
    </w:p>
    <w:p w:rsidR="003B4432" w:rsidRPr="00C24659" w:rsidRDefault="003B4432">
      <w:pPr>
        <w:rPr>
          <w:lang w:val="uk-UA"/>
        </w:rPr>
      </w:pPr>
    </w:p>
    <w:p w:rsidR="00D61679" w:rsidRDefault="003B4432" w:rsidP="00D61679">
      <w:pPr>
        <w:jc w:val="both"/>
        <w:rPr>
          <w:lang w:val="uk-UA"/>
        </w:rPr>
      </w:pPr>
      <w:r w:rsidRPr="00C24659">
        <w:rPr>
          <w:lang w:val="uk-UA"/>
        </w:rPr>
        <w:t>Відповідно до</w:t>
      </w:r>
      <w:r w:rsidR="00E34E3D" w:rsidRPr="00C24659">
        <w:rPr>
          <w:lang w:val="uk-UA"/>
        </w:rPr>
        <w:t xml:space="preserve"> розпорядження Кабінету Міністрі</w:t>
      </w:r>
      <w:r w:rsidRPr="00C24659">
        <w:rPr>
          <w:lang w:val="uk-UA"/>
        </w:rPr>
        <w:t>в України від</w:t>
      </w:r>
      <w:r w:rsidR="00E34E3D" w:rsidRPr="00C24659">
        <w:rPr>
          <w:lang w:val="uk-UA"/>
        </w:rPr>
        <w:t xml:space="preserve"> 07 грудня 2016року № 954-р « Про затвердження плану заходів щодо популяризації державних символів України,виховання поваги до них у суспільстві враховуючи Рекомендації щодо порядку використання державної символіки в навчальних закладах України,затверджених наказом міністерства освіти  і науки України від 07 вересня 2000року №439,наказу департаменту освіти і науки Дніпропетровської облдержадміністрації від 09.02.2017 року №75/0-212 </w:t>
      </w:r>
    </w:p>
    <w:p w:rsidR="003B4432" w:rsidRPr="00C24659" w:rsidRDefault="00D61679" w:rsidP="00D61679">
      <w:pPr>
        <w:jc w:val="both"/>
        <w:rPr>
          <w:lang w:val="uk-UA"/>
        </w:rPr>
      </w:pPr>
      <w:r>
        <w:rPr>
          <w:lang w:val="uk-UA"/>
        </w:rPr>
        <w:t xml:space="preserve">« </w:t>
      </w:r>
      <w:r w:rsidR="00E34E3D" w:rsidRPr="00C24659">
        <w:rPr>
          <w:lang w:val="uk-UA"/>
        </w:rPr>
        <w:t>Про затвердження Плану заходів щодо популяризації державних символів України,виховання поваги до них серед учнівської та студентської молоді області»</w:t>
      </w:r>
      <w:r w:rsidR="00A83A0A" w:rsidRPr="00C24659">
        <w:rPr>
          <w:lang w:val="uk-UA"/>
        </w:rPr>
        <w:t>,з метою введення поваги державних символів у ранг пріоритетних елементів патріотичного виховання та формування в учнівської молоді свідомого дотримання почестей та правил поведінки щодо державних символів в повсякденному житті,під час урочистих і офіційних заходів</w:t>
      </w:r>
    </w:p>
    <w:p w:rsidR="00A83A0A" w:rsidRPr="00C24659" w:rsidRDefault="00A83A0A" w:rsidP="00E34E3D">
      <w:pPr>
        <w:jc w:val="both"/>
        <w:rPr>
          <w:lang w:val="uk-UA"/>
        </w:rPr>
      </w:pPr>
    </w:p>
    <w:p w:rsidR="00A83A0A" w:rsidRPr="00C24659" w:rsidRDefault="00A83A0A" w:rsidP="00E34E3D">
      <w:pPr>
        <w:jc w:val="both"/>
        <w:rPr>
          <w:lang w:val="uk-UA"/>
        </w:rPr>
      </w:pPr>
      <w:r w:rsidRPr="00C24659">
        <w:rPr>
          <w:lang w:val="uk-UA"/>
        </w:rPr>
        <w:t>НАКАЗУЮ:</w:t>
      </w:r>
    </w:p>
    <w:p w:rsidR="00A83A0A" w:rsidRPr="00C24659" w:rsidRDefault="00A83A0A" w:rsidP="00E34E3D">
      <w:pPr>
        <w:jc w:val="both"/>
        <w:rPr>
          <w:lang w:val="uk-UA"/>
        </w:rPr>
      </w:pPr>
    </w:p>
    <w:p w:rsidR="00A83A0A" w:rsidRPr="00C24659" w:rsidRDefault="00A83A0A" w:rsidP="00E34E3D">
      <w:pPr>
        <w:jc w:val="both"/>
        <w:rPr>
          <w:lang w:val="uk-UA"/>
        </w:rPr>
      </w:pPr>
      <w:r w:rsidRPr="00C24659">
        <w:rPr>
          <w:lang w:val="uk-UA"/>
        </w:rPr>
        <w:t>1.Затвердити План заходів щодо популяризації державних символів України,виховання поваги до них серед учнівської молоді району(додається).</w:t>
      </w:r>
    </w:p>
    <w:p w:rsidR="00A83A0A" w:rsidRPr="00C24659" w:rsidRDefault="00A83A0A" w:rsidP="00E34E3D">
      <w:pPr>
        <w:jc w:val="both"/>
        <w:rPr>
          <w:lang w:val="uk-UA"/>
        </w:rPr>
      </w:pPr>
      <w:r w:rsidRPr="00C24659">
        <w:rPr>
          <w:lang w:val="uk-UA"/>
        </w:rPr>
        <w:t>2.</w:t>
      </w:r>
      <w:r w:rsidR="00D73C2B" w:rsidRPr="00C24659">
        <w:rPr>
          <w:lang w:val="uk-UA"/>
        </w:rPr>
        <w:t>Керівникам дошкільних,загальноосвітніх,позашкільних закладів освіти передбачити у річних планах роботи заходи спрямовані на реалізацію Плану.</w:t>
      </w:r>
    </w:p>
    <w:p w:rsidR="00D73C2B" w:rsidRPr="00C24659" w:rsidRDefault="00D73C2B" w:rsidP="00E34E3D">
      <w:pPr>
        <w:jc w:val="both"/>
        <w:rPr>
          <w:lang w:val="uk-UA"/>
        </w:rPr>
      </w:pPr>
      <w:r w:rsidRPr="00C24659">
        <w:rPr>
          <w:lang w:val="uk-UA"/>
        </w:rPr>
        <w:t>3.Методисту методичного кабінету Кривенко Л.А.вжити організаційних заходів щодо висвітлення даного наказу на сайті відділу освіти .</w:t>
      </w:r>
    </w:p>
    <w:p w:rsidR="00D73C2B" w:rsidRPr="00C24659" w:rsidRDefault="00D73C2B" w:rsidP="00E34E3D">
      <w:pPr>
        <w:jc w:val="both"/>
        <w:rPr>
          <w:lang w:val="uk-UA"/>
        </w:rPr>
      </w:pPr>
      <w:r w:rsidRPr="00C24659">
        <w:rPr>
          <w:lang w:val="uk-UA"/>
        </w:rPr>
        <w:t>4.Координацію роботи щодо виконання цього наказу покласти на методиста методичного кабінету Кривенко Л.А.,контроль</w:t>
      </w:r>
      <w:r w:rsidR="002B1617" w:rsidRPr="00C24659">
        <w:rPr>
          <w:lang w:val="uk-UA"/>
        </w:rPr>
        <w:t xml:space="preserve"> залишаю за собою.</w:t>
      </w:r>
    </w:p>
    <w:p w:rsidR="002B1617" w:rsidRDefault="002B1617" w:rsidP="00E34E3D">
      <w:pPr>
        <w:jc w:val="both"/>
        <w:rPr>
          <w:lang w:val="uk-UA"/>
        </w:rPr>
      </w:pPr>
    </w:p>
    <w:p w:rsidR="00C24659" w:rsidRPr="00C24659" w:rsidRDefault="00C24659" w:rsidP="00E34E3D">
      <w:pPr>
        <w:jc w:val="both"/>
        <w:rPr>
          <w:lang w:val="uk-UA"/>
        </w:rPr>
      </w:pPr>
    </w:p>
    <w:p w:rsidR="002B1617" w:rsidRPr="00C24659" w:rsidRDefault="002B1617" w:rsidP="00E34E3D">
      <w:pPr>
        <w:jc w:val="both"/>
        <w:rPr>
          <w:lang w:val="uk-UA"/>
        </w:rPr>
      </w:pPr>
      <w:r w:rsidRPr="00C24659">
        <w:rPr>
          <w:lang w:val="uk-UA"/>
        </w:rPr>
        <w:t>Начальник відділу освіти                                         С.А.</w:t>
      </w:r>
      <w:proofErr w:type="spellStart"/>
      <w:r w:rsidRPr="00C24659">
        <w:rPr>
          <w:lang w:val="uk-UA"/>
        </w:rPr>
        <w:t>Рященко</w:t>
      </w:r>
      <w:proofErr w:type="spellEnd"/>
    </w:p>
    <w:p w:rsidR="002B1617" w:rsidRPr="00C24659" w:rsidRDefault="002B1617" w:rsidP="00E34E3D">
      <w:pPr>
        <w:jc w:val="both"/>
        <w:rPr>
          <w:lang w:val="uk-UA"/>
        </w:rPr>
      </w:pPr>
      <w:r w:rsidRPr="00C24659">
        <w:rPr>
          <w:lang w:val="uk-UA"/>
        </w:rPr>
        <w:t>Завізовано                                                                 С.М.</w:t>
      </w:r>
      <w:proofErr w:type="spellStart"/>
      <w:r w:rsidRPr="00C24659">
        <w:rPr>
          <w:lang w:val="uk-UA"/>
        </w:rPr>
        <w:t>Павлюченкова</w:t>
      </w:r>
      <w:proofErr w:type="spellEnd"/>
    </w:p>
    <w:p w:rsidR="002B1617" w:rsidRDefault="00D61679" w:rsidP="00E34E3D">
      <w:pPr>
        <w:jc w:val="both"/>
        <w:rPr>
          <w:lang w:val="uk-UA"/>
        </w:rPr>
      </w:pPr>
      <w:r>
        <w:rPr>
          <w:lang w:val="uk-UA"/>
        </w:rPr>
        <w:t>ю</w:t>
      </w:r>
      <w:r w:rsidR="002B1617" w:rsidRPr="00C24659">
        <w:rPr>
          <w:lang w:val="uk-UA"/>
        </w:rPr>
        <w:t>рист</w:t>
      </w:r>
    </w:p>
    <w:p w:rsidR="00D61679" w:rsidRPr="00C24659" w:rsidRDefault="00D61679" w:rsidP="00E34E3D">
      <w:pPr>
        <w:jc w:val="both"/>
        <w:rPr>
          <w:lang w:val="uk-UA"/>
        </w:rPr>
      </w:pPr>
    </w:p>
    <w:sectPr w:rsidR="00D61679" w:rsidRPr="00C24659" w:rsidSect="0043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7EC7"/>
    <w:rsid w:val="000D1E5B"/>
    <w:rsid w:val="00207D81"/>
    <w:rsid w:val="002B1617"/>
    <w:rsid w:val="003B4432"/>
    <w:rsid w:val="00431AC3"/>
    <w:rsid w:val="009E0959"/>
    <w:rsid w:val="00A83A0A"/>
    <w:rsid w:val="00C24659"/>
    <w:rsid w:val="00CC1A5B"/>
    <w:rsid w:val="00CD7EC7"/>
    <w:rsid w:val="00D61679"/>
    <w:rsid w:val="00D73C2B"/>
    <w:rsid w:val="00E34E3D"/>
    <w:rsid w:val="00E3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4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Admin</cp:lastModifiedBy>
  <cp:revision>4</cp:revision>
  <dcterms:created xsi:type="dcterms:W3CDTF">2017-02-13T09:42:00Z</dcterms:created>
  <dcterms:modified xsi:type="dcterms:W3CDTF">2017-02-16T11:59:00Z</dcterms:modified>
</cp:coreProperties>
</file>