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C9" w:rsidRDefault="009A51C9" w:rsidP="009A51C9">
      <w:pPr>
        <w:jc w:val="center"/>
        <w:rPr>
          <w:rFonts w:eastAsiaTheme="minorHAnsi"/>
          <w:lang w:val="uk-UA" w:eastAsia="en-US"/>
        </w:rPr>
      </w:pPr>
      <w:r>
        <w:rPr>
          <w:rFonts w:eastAsiaTheme="minorHAnsi"/>
          <w:noProof/>
        </w:rPr>
        <w:drawing>
          <wp:inline distT="0" distB="0" distL="0" distR="0" wp14:anchorId="3D699099" wp14:editId="15DD148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1C9" w:rsidRDefault="009A51C9" w:rsidP="009A51C9">
      <w:pPr>
        <w:jc w:val="center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СОФІЇВСЬКА РАЙОННА ДЕРЖАВНА АДМІНІСТРАЦІЯ</w:t>
      </w:r>
    </w:p>
    <w:p w:rsidR="009A51C9" w:rsidRDefault="009A51C9" w:rsidP="009A51C9">
      <w:pPr>
        <w:jc w:val="center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ДНІПРОПЕТРОВСЬКОЇ ОБЛАСТІ</w:t>
      </w:r>
    </w:p>
    <w:p w:rsidR="009A51C9" w:rsidRDefault="009A51C9" w:rsidP="009A51C9">
      <w:pPr>
        <w:jc w:val="center"/>
        <w:rPr>
          <w:rFonts w:eastAsiaTheme="minorHAnsi"/>
          <w:b/>
          <w:bCs/>
          <w:lang w:val="uk-UA" w:eastAsia="en-US"/>
        </w:rPr>
      </w:pPr>
      <w:r>
        <w:rPr>
          <w:rFonts w:eastAsiaTheme="minorHAnsi"/>
          <w:b/>
          <w:bCs/>
          <w:lang w:val="uk-UA" w:eastAsia="en-US"/>
        </w:rPr>
        <w:t>ВІДДІЛ ОСВІТИ</w:t>
      </w:r>
    </w:p>
    <w:p w:rsidR="009A51C9" w:rsidRDefault="009A51C9" w:rsidP="009A51C9">
      <w:pPr>
        <w:jc w:val="center"/>
        <w:rPr>
          <w:rFonts w:eastAsiaTheme="minorHAnsi"/>
          <w:b/>
          <w:bCs/>
          <w:sz w:val="16"/>
          <w:szCs w:val="16"/>
          <w:lang w:val="uk-UA" w:eastAsia="en-US"/>
        </w:rPr>
      </w:pPr>
    </w:p>
    <w:p w:rsidR="009A51C9" w:rsidRDefault="009A51C9" w:rsidP="009A51C9">
      <w:pPr>
        <w:jc w:val="center"/>
        <w:rPr>
          <w:rFonts w:eastAsiaTheme="minorHAnsi"/>
          <w:b/>
          <w:bCs/>
          <w:lang w:val="uk-UA" w:eastAsia="en-US"/>
        </w:rPr>
      </w:pPr>
      <w:r>
        <w:rPr>
          <w:rFonts w:eastAsiaTheme="minorHAnsi"/>
          <w:b/>
          <w:bCs/>
          <w:lang w:val="uk-UA" w:eastAsia="en-US"/>
        </w:rPr>
        <w:t>НАКАЗ</w:t>
      </w:r>
    </w:p>
    <w:p w:rsidR="009A51C9" w:rsidRPr="00F26339" w:rsidRDefault="00F26339" w:rsidP="009A51C9">
      <w:pPr>
        <w:shd w:val="clear" w:color="auto" w:fill="FFFFFF"/>
        <w:rPr>
          <w:rFonts w:eastAsiaTheme="minorHAnsi"/>
          <w:u w:val="single"/>
          <w:lang w:val="uk-UA" w:eastAsia="en-US"/>
        </w:rPr>
      </w:pPr>
      <w:r>
        <w:rPr>
          <w:rFonts w:eastAsiaTheme="minorHAnsi"/>
          <w:u w:val="single"/>
          <w:lang w:val="uk-UA" w:eastAsia="en-US"/>
        </w:rPr>
        <w:t>28.03.2016</w:t>
      </w:r>
      <w:r w:rsidR="009A51C9">
        <w:rPr>
          <w:rFonts w:eastAsiaTheme="minorHAnsi"/>
          <w:lang w:val="uk-UA" w:eastAsia="en-US"/>
        </w:rPr>
        <w:t xml:space="preserve">                                          </w:t>
      </w:r>
      <w:r w:rsidR="009A51C9">
        <w:rPr>
          <w:rFonts w:eastAsiaTheme="minorHAnsi"/>
          <w:lang w:val="uk-UA" w:eastAsia="en-US"/>
        </w:rPr>
        <w:tab/>
        <w:t xml:space="preserve">                                     </w:t>
      </w:r>
      <w:r w:rsidR="009A51C9">
        <w:rPr>
          <w:rFonts w:eastAsiaTheme="minorHAnsi"/>
          <w:lang w:val="uk-UA" w:eastAsia="en-US"/>
        </w:rPr>
        <w:tab/>
        <w:t xml:space="preserve">          </w:t>
      </w:r>
      <w:r w:rsidR="009A51C9">
        <w:rPr>
          <w:rFonts w:eastAsiaTheme="minorHAnsi"/>
          <w:lang w:val="uk-UA" w:eastAsia="en-US"/>
        </w:rPr>
        <w:tab/>
        <w:t xml:space="preserve">    </w:t>
      </w:r>
      <w:r w:rsidR="009E2770">
        <w:rPr>
          <w:rFonts w:eastAsiaTheme="minorHAnsi"/>
          <w:lang w:val="uk-UA" w:eastAsia="en-US"/>
        </w:rPr>
        <w:t xml:space="preserve">              № </w:t>
      </w:r>
      <w:r w:rsidRPr="00F26339">
        <w:rPr>
          <w:rFonts w:eastAsiaTheme="minorHAnsi"/>
          <w:u w:val="single"/>
          <w:lang w:val="uk-UA" w:eastAsia="en-US"/>
        </w:rPr>
        <w:t>87</w:t>
      </w:r>
    </w:p>
    <w:p w:rsidR="009E2770" w:rsidRDefault="009E2770" w:rsidP="009A51C9">
      <w:pPr>
        <w:shd w:val="clear" w:color="auto" w:fill="FFFFFF"/>
        <w:rPr>
          <w:rFonts w:eastAsiaTheme="minorHAnsi"/>
          <w:lang w:val="uk-UA" w:eastAsia="en-US"/>
        </w:rPr>
      </w:pPr>
    </w:p>
    <w:p w:rsidR="009E2770" w:rsidRDefault="009E2770" w:rsidP="009A51C9">
      <w:pPr>
        <w:shd w:val="clear" w:color="auto" w:fill="FFFFFF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Про затвердження Плану заходів </w:t>
      </w:r>
      <w:bookmarkStart w:id="0" w:name="_GoBack"/>
      <w:bookmarkEnd w:id="0"/>
    </w:p>
    <w:p w:rsidR="009E2770" w:rsidRDefault="009E2770" w:rsidP="009A51C9">
      <w:pPr>
        <w:shd w:val="clear" w:color="auto" w:fill="FFFFFF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щодо реалізації національно-патріотичного </w:t>
      </w:r>
    </w:p>
    <w:p w:rsidR="009E2770" w:rsidRDefault="009E2770" w:rsidP="009A51C9">
      <w:pPr>
        <w:shd w:val="clear" w:color="auto" w:fill="FFFFFF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виховання учнів закладів освіти району </w:t>
      </w:r>
    </w:p>
    <w:p w:rsidR="009E2770" w:rsidRDefault="009E2770" w:rsidP="009A51C9">
      <w:pPr>
        <w:shd w:val="clear" w:color="auto" w:fill="FFFFFF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протягом 2016-2017 років</w:t>
      </w:r>
    </w:p>
    <w:p w:rsidR="009E2770" w:rsidRDefault="009E2770" w:rsidP="00BE59C3">
      <w:pPr>
        <w:shd w:val="clear" w:color="auto" w:fill="FFFFFF"/>
        <w:tabs>
          <w:tab w:val="left" w:pos="1095"/>
        </w:tabs>
        <w:rPr>
          <w:rFonts w:eastAsiaTheme="minorHAnsi"/>
          <w:lang w:val="uk-UA" w:eastAsia="en-US"/>
        </w:rPr>
      </w:pPr>
    </w:p>
    <w:p w:rsidR="009E2770" w:rsidRDefault="009E2770" w:rsidP="009E2770">
      <w:pPr>
        <w:shd w:val="clear" w:color="auto" w:fill="FFFFFF"/>
        <w:ind w:firstLine="567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На виконання наказу департаменту освіти і науки облдержадміністрації №204/0/212-16 від 25.03.2016 «Про затвердження Плану заходів щодо реалізації національно-патріотичного виховання учнів та студентів закладів освіти області протягом 2016-2017 років», з метою впровадження нових підходів і шляхів до виховання патріотизму як базової якості особистості, формування у молодого покоління почуття вірності, любові до Батьківщини, турботи про благо свого народу, готовності до виконання громадянського і конституційного обов’язку із захисту національних інтересів, цілісності, незалежності України</w:t>
      </w:r>
    </w:p>
    <w:p w:rsidR="009E2770" w:rsidRPr="00BE59C3" w:rsidRDefault="009E2770" w:rsidP="005243EF">
      <w:pPr>
        <w:shd w:val="clear" w:color="auto" w:fill="FFFFFF"/>
        <w:jc w:val="both"/>
        <w:rPr>
          <w:rFonts w:eastAsiaTheme="minorHAnsi"/>
          <w:sz w:val="18"/>
          <w:szCs w:val="18"/>
          <w:lang w:val="uk-UA" w:eastAsia="en-US"/>
        </w:rPr>
      </w:pPr>
    </w:p>
    <w:p w:rsidR="005243EF" w:rsidRDefault="005243EF" w:rsidP="005243EF">
      <w:pPr>
        <w:shd w:val="clear" w:color="auto" w:fill="FFFFFF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НАКАЗУЮ:</w:t>
      </w:r>
    </w:p>
    <w:p w:rsidR="005243EF" w:rsidRPr="00BE59C3" w:rsidRDefault="005243EF" w:rsidP="005243EF">
      <w:pPr>
        <w:shd w:val="clear" w:color="auto" w:fill="FFFFFF"/>
        <w:jc w:val="both"/>
        <w:rPr>
          <w:rFonts w:eastAsiaTheme="minorHAnsi"/>
          <w:sz w:val="18"/>
          <w:szCs w:val="18"/>
          <w:lang w:val="uk-UA" w:eastAsia="en-US"/>
        </w:rPr>
      </w:pPr>
    </w:p>
    <w:p w:rsidR="005243EF" w:rsidRDefault="005243EF" w:rsidP="005243EF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Затвердити План заходів щодо реалізації національно-патріотичн</w:t>
      </w:r>
      <w:r w:rsidR="003764B9">
        <w:rPr>
          <w:rFonts w:eastAsiaTheme="minorHAnsi"/>
          <w:lang w:val="uk-UA" w:eastAsia="en-US"/>
        </w:rPr>
        <w:t>ого виховання учнів закладів освіти протягом 2016-2017 років (додано), далі - План.</w:t>
      </w:r>
    </w:p>
    <w:p w:rsidR="00A96F35" w:rsidRDefault="00A96F35" w:rsidP="005243EF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Theme="minorHAnsi"/>
          <w:lang w:val="uk-UA" w:eastAsia="en-US"/>
        </w:rPr>
      </w:pPr>
      <w:r w:rsidRPr="00A96F35">
        <w:rPr>
          <w:rFonts w:eastAsiaTheme="minorHAnsi"/>
          <w:lang w:val="uk-UA" w:eastAsia="en-US"/>
        </w:rPr>
        <w:t>Софіївському районному методичному</w:t>
      </w:r>
      <w:r w:rsidR="003764B9" w:rsidRPr="00A96F35">
        <w:rPr>
          <w:rFonts w:eastAsiaTheme="minorHAnsi"/>
          <w:lang w:val="uk-UA" w:eastAsia="en-US"/>
        </w:rPr>
        <w:t xml:space="preserve"> кабінету </w:t>
      </w:r>
      <w:r w:rsidRPr="00A96F35">
        <w:rPr>
          <w:rFonts w:eastAsiaTheme="minorHAnsi"/>
          <w:lang w:val="uk-UA" w:eastAsia="en-US"/>
        </w:rPr>
        <w:t>(Мазенко В.А</w:t>
      </w:r>
      <w:r w:rsidR="003764B9" w:rsidRPr="00A96F35">
        <w:rPr>
          <w:rFonts w:eastAsiaTheme="minorHAnsi"/>
          <w:lang w:val="uk-UA" w:eastAsia="en-US"/>
        </w:rPr>
        <w:t>.</w:t>
      </w:r>
      <w:r w:rsidRPr="00A96F35">
        <w:rPr>
          <w:rFonts w:eastAsiaTheme="minorHAnsi"/>
          <w:lang w:val="uk-UA" w:eastAsia="en-US"/>
        </w:rPr>
        <w:t>)</w:t>
      </w:r>
      <w:r>
        <w:rPr>
          <w:rFonts w:eastAsiaTheme="minorHAnsi"/>
          <w:lang w:val="uk-UA" w:eastAsia="en-US"/>
        </w:rPr>
        <w:t>:</w:t>
      </w:r>
    </w:p>
    <w:p w:rsidR="00A96F35" w:rsidRDefault="00A96F35" w:rsidP="00A96F35">
      <w:pPr>
        <w:pStyle w:val="a5"/>
        <w:numPr>
          <w:ilvl w:val="1"/>
          <w:numId w:val="2"/>
        </w:numPr>
        <w:shd w:val="clear" w:color="auto" w:fill="FFFFFF"/>
        <w:ind w:left="709" w:firstLine="11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Д</w:t>
      </w:r>
      <w:r w:rsidR="003764B9" w:rsidRPr="00A96F35">
        <w:rPr>
          <w:rFonts w:eastAsiaTheme="minorHAnsi"/>
          <w:lang w:val="uk-UA" w:eastAsia="en-US"/>
        </w:rPr>
        <w:t>овести даний наказ до відома керівників навчальн</w:t>
      </w:r>
      <w:r>
        <w:rPr>
          <w:rFonts w:eastAsiaTheme="minorHAnsi"/>
          <w:lang w:val="uk-UA" w:eastAsia="en-US"/>
        </w:rPr>
        <w:t xml:space="preserve">их закладів, розмістити його на </w:t>
      </w:r>
      <w:r w:rsidR="003764B9" w:rsidRPr="00A96F35">
        <w:rPr>
          <w:rFonts w:eastAsiaTheme="minorHAnsi"/>
          <w:lang w:val="uk-UA" w:eastAsia="en-US"/>
        </w:rPr>
        <w:t>сайті відділу освіти</w:t>
      </w:r>
      <w:r>
        <w:rPr>
          <w:rFonts w:eastAsiaTheme="minorHAnsi"/>
          <w:lang w:val="uk-UA" w:eastAsia="en-US"/>
        </w:rPr>
        <w:t>.</w:t>
      </w:r>
    </w:p>
    <w:p w:rsidR="006C57D3" w:rsidRDefault="006C57D3" w:rsidP="00A96F35">
      <w:pPr>
        <w:pStyle w:val="a5"/>
        <w:numPr>
          <w:ilvl w:val="1"/>
          <w:numId w:val="2"/>
        </w:numPr>
        <w:shd w:val="clear" w:color="auto" w:fill="FFFFFF"/>
        <w:ind w:left="709" w:firstLine="11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Забезпечити організаційно-методичний супровід виконання Плану.</w:t>
      </w:r>
    </w:p>
    <w:p w:rsidR="00A96F35" w:rsidRPr="00A96F35" w:rsidRDefault="00A96F35" w:rsidP="00A96F35">
      <w:pPr>
        <w:pStyle w:val="a5"/>
        <w:numPr>
          <w:ilvl w:val="1"/>
          <w:numId w:val="2"/>
        </w:numPr>
        <w:shd w:val="clear" w:color="auto" w:fill="FFFFFF"/>
        <w:ind w:left="709" w:firstLine="0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Щоквартально інформувати </w:t>
      </w:r>
      <w:r w:rsidRPr="00A96F35">
        <w:rPr>
          <w:rFonts w:eastAsiaTheme="minorHAnsi"/>
          <w:lang w:val="uk-UA" w:eastAsia="en-US"/>
        </w:rPr>
        <w:t>департамент освіти і науки облдержадміністрації про виконання Плану.</w:t>
      </w:r>
    </w:p>
    <w:p w:rsidR="00A96F35" w:rsidRDefault="003764B9" w:rsidP="005243EF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Theme="minorHAnsi"/>
          <w:lang w:val="uk-UA" w:eastAsia="en-US"/>
        </w:rPr>
      </w:pPr>
      <w:r w:rsidRPr="00A96F35">
        <w:rPr>
          <w:rFonts w:eastAsiaTheme="minorHAnsi"/>
          <w:lang w:val="uk-UA" w:eastAsia="en-US"/>
        </w:rPr>
        <w:t>Керівникам закладів освіти</w:t>
      </w:r>
      <w:r w:rsidR="00A96F35">
        <w:rPr>
          <w:rFonts w:eastAsiaTheme="minorHAnsi"/>
          <w:lang w:val="uk-UA" w:eastAsia="en-US"/>
        </w:rPr>
        <w:t>:</w:t>
      </w:r>
    </w:p>
    <w:p w:rsidR="003764B9" w:rsidRDefault="00A96F35" w:rsidP="00A96F35">
      <w:pPr>
        <w:pStyle w:val="a5"/>
        <w:shd w:val="clear" w:color="auto" w:fill="FFFFFF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3.1. П</w:t>
      </w:r>
      <w:r w:rsidR="003764B9" w:rsidRPr="00A96F35">
        <w:rPr>
          <w:rFonts w:eastAsiaTheme="minorHAnsi"/>
          <w:lang w:val="uk-UA" w:eastAsia="en-US"/>
        </w:rPr>
        <w:t>ередбачити у річних планах роботи закладів заходи, спрямовані на реалізацію Плану.</w:t>
      </w:r>
    </w:p>
    <w:p w:rsidR="00A96F35" w:rsidRDefault="00A96F35" w:rsidP="00A96F35">
      <w:pPr>
        <w:pStyle w:val="a5"/>
        <w:shd w:val="clear" w:color="auto" w:fill="FFFFFF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3.2. Забезпечити висвітлення на сайтах</w:t>
      </w:r>
      <w:r w:rsidRPr="00A96F35">
        <w:rPr>
          <w:rFonts w:eastAsiaTheme="minorHAnsi"/>
          <w:lang w:val="uk-UA" w:eastAsia="en-US"/>
        </w:rPr>
        <w:t xml:space="preserve"> освітніх установ інформації про проведені з</w:t>
      </w:r>
      <w:r w:rsidR="00BE59C3">
        <w:rPr>
          <w:rFonts w:eastAsiaTheme="minorHAnsi"/>
          <w:lang w:val="uk-UA" w:eastAsia="en-US"/>
        </w:rPr>
        <w:t>аходи патріотичного спрямування.</w:t>
      </w:r>
    </w:p>
    <w:p w:rsidR="00BE59C3" w:rsidRPr="00BE59C3" w:rsidRDefault="00BE59C3" w:rsidP="00A96F35">
      <w:pPr>
        <w:pStyle w:val="a5"/>
        <w:shd w:val="clear" w:color="auto" w:fill="FFFFFF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3.3. Надавати інформацію про проведені заходи для висвітлення їх на сайті відділу освіти  (</w:t>
      </w:r>
      <w:r>
        <w:rPr>
          <w:rFonts w:eastAsiaTheme="minorHAnsi"/>
          <w:lang w:val="en-US" w:eastAsia="en-US"/>
        </w:rPr>
        <w:t>email</w:t>
      </w:r>
      <w:r w:rsidRPr="00BE59C3">
        <w:rPr>
          <w:rFonts w:eastAsiaTheme="minorHAnsi"/>
          <w:lang w:eastAsia="en-US"/>
        </w:rPr>
        <w:t xml:space="preserve">: </w:t>
      </w:r>
      <w:r>
        <w:rPr>
          <w:rFonts w:eastAsiaTheme="minorHAnsi"/>
          <w:lang w:val="en-US" w:eastAsia="en-US"/>
        </w:rPr>
        <w:t>sof</w:t>
      </w:r>
      <w:r w:rsidRPr="00BE59C3">
        <w:rPr>
          <w:rFonts w:eastAsiaTheme="minorHAnsi"/>
          <w:lang w:eastAsia="en-US"/>
        </w:rPr>
        <w:t>_</w:t>
      </w:r>
      <w:r>
        <w:rPr>
          <w:rFonts w:eastAsiaTheme="minorHAnsi"/>
          <w:lang w:val="en-US" w:eastAsia="en-US"/>
        </w:rPr>
        <w:t>mk</w:t>
      </w:r>
      <w:r w:rsidRPr="00BE59C3">
        <w:rPr>
          <w:rFonts w:eastAsiaTheme="minorHAnsi"/>
          <w:lang w:eastAsia="en-US"/>
        </w:rPr>
        <w:t>@</w:t>
      </w:r>
      <w:r>
        <w:rPr>
          <w:rFonts w:eastAsiaTheme="minorHAnsi"/>
          <w:lang w:val="en-US" w:eastAsia="en-US"/>
        </w:rPr>
        <w:t>ukr</w:t>
      </w:r>
      <w:r w:rsidR="006C57D3">
        <w:rPr>
          <w:rFonts w:eastAsiaTheme="minorHAnsi"/>
          <w:lang w:val="uk-UA" w:eastAsia="en-US"/>
        </w:rPr>
        <w:t>.</w:t>
      </w:r>
      <w:r>
        <w:rPr>
          <w:rFonts w:eastAsiaTheme="minorHAnsi"/>
          <w:lang w:val="en-US" w:eastAsia="en-US"/>
        </w:rPr>
        <w:t>net</w:t>
      </w:r>
      <w:r w:rsidRPr="00BE59C3">
        <w:rPr>
          <w:rFonts w:eastAsiaTheme="minorHAnsi"/>
          <w:lang w:eastAsia="en-US"/>
        </w:rPr>
        <w:t>).</w:t>
      </w:r>
    </w:p>
    <w:p w:rsidR="00A96F35" w:rsidRPr="00A96F35" w:rsidRDefault="006C57D3" w:rsidP="00A96F35">
      <w:pPr>
        <w:pStyle w:val="a5"/>
        <w:shd w:val="clear" w:color="auto" w:fill="FFFFFF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3.3. Щоквартально і</w:t>
      </w:r>
      <w:r w:rsidR="00A96F35" w:rsidRPr="00A96F35">
        <w:rPr>
          <w:rFonts w:eastAsiaTheme="minorHAnsi"/>
          <w:lang w:val="uk-UA" w:eastAsia="en-US"/>
        </w:rPr>
        <w:t>нформува</w:t>
      </w:r>
      <w:r w:rsidR="00A96F35">
        <w:rPr>
          <w:rFonts w:eastAsiaTheme="minorHAnsi"/>
          <w:lang w:val="uk-UA" w:eastAsia="en-US"/>
        </w:rPr>
        <w:t>ти</w:t>
      </w:r>
      <w:r w:rsidR="00A96F35" w:rsidRPr="00A96F35">
        <w:rPr>
          <w:rFonts w:eastAsiaTheme="minorHAnsi"/>
          <w:lang w:val="uk-UA" w:eastAsia="en-US"/>
        </w:rPr>
        <w:t xml:space="preserve"> </w:t>
      </w:r>
      <w:r w:rsidR="00A96F35">
        <w:rPr>
          <w:rFonts w:eastAsiaTheme="minorHAnsi"/>
          <w:lang w:val="uk-UA" w:eastAsia="en-US"/>
        </w:rPr>
        <w:t xml:space="preserve"> </w:t>
      </w:r>
      <w:r w:rsidR="00BE59C3">
        <w:rPr>
          <w:rFonts w:eastAsiaTheme="minorHAnsi"/>
          <w:lang w:val="uk-UA" w:eastAsia="en-US"/>
        </w:rPr>
        <w:t>Софіївський районний методичний кабінет</w:t>
      </w:r>
      <w:r w:rsidR="00A96F35" w:rsidRPr="00A96F35">
        <w:rPr>
          <w:rFonts w:eastAsiaTheme="minorHAnsi"/>
          <w:lang w:val="uk-UA" w:eastAsia="en-US"/>
        </w:rPr>
        <w:t xml:space="preserve"> про виконання Плану.</w:t>
      </w:r>
    </w:p>
    <w:p w:rsidR="003764B9" w:rsidRDefault="003764B9" w:rsidP="005243EF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Координацію роботи щодо виконання даного наказу покласти </w:t>
      </w:r>
      <w:r w:rsidR="00BE59C3">
        <w:rPr>
          <w:rFonts w:eastAsiaTheme="minorHAnsi"/>
          <w:lang w:val="uk-UA" w:eastAsia="en-US"/>
        </w:rPr>
        <w:t>на директора Софіївського районного методичного кабінету Мазенко В.А.</w:t>
      </w:r>
      <w:r>
        <w:rPr>
          <w:rFonts w:eastAsiaTheme="minorHAnsi"/>
          <w:lang w:val="uk-UA" w:eastAsia="en-US"/>
        </w:rPr>
        <w:t xml:space="preserve">, контроль залишаю за собою. </w:t>
      </w:r>
    </w:p>
    <w:p w:rsidR="003764B9" w:rsidRPr="00BE59C3" w:rsidRDefault="003764B9" w:rsidP="003764B9">
      <w:pPr>
        <w:shd w:val="clear" w:color="auto" w:fill="FFFFFF"/>
        <w:jc w:val="both"/>
        <w:rPr>
          <w:rFonts w:eastAsiaTheme="minorHAnsi"/>
          <w:sz w:val="18"/>
          <w:szCs w:val="18"/>
          <w:lang w:val="uk-UA" w:eastAsia="en-US"/>
        </w:rPr>
      </w:pPr>
    </w:p>
    <w:p w:rsidR="003764B9" w:rsidRDefault="003764B9" w:rsidP="003764B9">
      <w:pPr>
        <w:shd w:val="clear" w:color="auto" w:fill="FFFFFF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Начальник відділу освіти                                                                          С.А.Рященко</w:t>
      </w:r>
    </w:p>
    <w:p w:rsidR="003764B9" w:rsidRPr="00BE59C3" w:rsidRDefault="003764B9" w:rsidP="003764B9">
      <w:pPr>
        <w:shd w:val="clear" w:color="auto" w:fill="FFFFFF"/>
        <w:jc w:val="both"/>
        <w:rPr>
          <w:rFonts w:eastAsiaTheme="minorHAnsi"/>
          <w:sz w:val="18"/>
          <w:szCs w:val="18"/>
          <w:lang w:val="uk-UA" w:eastAsia="en-US"/>
        </w:rPr>
      </w:pPr>
    </w:p>
    <w:p w:rsidR="003764B9" w:rsidRDefault="003764B9" w:rsidP="003764B9">
      <w:pPr>
        <w:shd w:val="clear" w:color="auto" w:fill="FFFFFF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Погоджено</w:t>
      </w:r>
    </w:p>
    <w:p w:rsidR="003764B9" w:rsidRDefault="003764B9" w:rsidP="003764B9">
      <w:pPr>
        <w:shd w:val="clear" w:color="auto" w:fill="FFFFFF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Юрист відділу освіти                                                                                 С.М.Павлюченкова</w:t>
      </w:r>
    </w:p>
    <w:p w:rsidR="003764B9" w:rsidRPr="00BE59C3" w:rsidRDefault="003764B9" w:rsidP="003764B9">
      <w:pPr>
        <w:shd w:val="clear" w:color="auto" w:fill="FFFFFF"/>
        <w:jc w:val="both"/>
        <w:rPr>
          <w:rFonts w:eastAsiaTheme="minorHAnsi"/>
          <w:sz w:val="18"/>
          <w:szCs w:val="18"/>
          <w:lang w:val="uk-UA" w:eastAsia="en-US"/>
        </w:rPr>
      </w:pPr>
    </w:p>
    <w:p w:rsidR="003764B9" w:rsidRDefault="003764B9" w:rsidP="003764B9">
      <w:pPr>
        <w:shd w:val="clear" w:color="auto" w:fill="FFFFFF"/>
        <w:jc w:val="both"/>
        <w:rPr>
          <w:rFonts w:eastAsiaTheme="minorHAnsi"/>
          <w:sz w:val="20"/>
          <w:szCs w:val="20"/>
          <w:lang w:val="uk-UA" w:eastAsia="en-US"/>
        </w:rPr>
      </w:pPr>
      <w:r>
        <w:rPr>
          <w:rFonts w:eastAsiaTheme="minorHAnsi"/>
          <w:sz w:val="20"/>
          <w:szCs w:val="20"/>
          <w:lang w:val="uk-UA" w:eastAsia="en-US"/>
        </w:rPr>
        <w:t>Стеблина Л.І.</w:t>
      </w:r>
    </w:p>
    <w:p w:rsidR="003764B9" w:rsidRPr="003764B9" w:rsidRDefault="003764B9" w:rsidP="003764B9">
      <w:pPr>
        <w:shd w:val="clear" w:color="auto" w:fill="FFFFFF"/>
        <w:jc w:val="both"/>
        <w:rPr>
          <w:rFonts w:eastAsiaTheme="minorHAnsi"/>
          <w:sz w:val="20"/>
          <w:szCs w:val="20"/>
          <w:lang w:val="uk-UA" w:eastAsia="en-US"/>
        </w:rPr>
      </w:pPr>
      <w:r>
        <w:rPr>
          <w:rFonts w:eastAsiaTheme="minorHAnsi"/>
          <w:sz w:val="20"/>
          <w:szCs w:val="20"/>
          <w:lang w:val="uk-UA" w:eastAsia="en-US"/>
        </w:rPr>
        <w:t>Тел. (05650) 2 90 99</w:t>
      </w:r>
    </w:p>
    <w:p w:rsidR="005243EF" w:rsidRPr="00BE59C3" w:rsidRDefault="005243EF" w:rsidP="009E2770">
      <w:pPr>
        <w:shd w:val="clear" w:color="auto" w:fill="FFFFFF"/>
        <w:ind w:firstLine="567"/>
        <w:jc w:val="both"/>
        <w:rPr>
          <w:rFonts w:eastAsiaTheme="minorHAnsi"/>
          <w:sz w:val="18"/>
          <w:szCs w:val="18"/>
          <w:lang w:val="uk-UA" w:eastAsia="en-US"/>
        </w:rPr>
      </w:pPr>
    </w:p>
    <w:p w:rsidR="003764B9" w:rsidRPr="003764B9" w:rsidRDefault="003764B9" w:rsidP="003764B9">
      <w:pPr>
        <w:shd w:val="clear" w:color="auto" w:fill="FFFFFF"/>
        <w:jc w:val="both"/>
        <w:rPr>
          <w:rFonts w:eastAsiaTheme="minorHAnsi"/>
          <w:sz w:val="20"/>
          <w:szCs w:val="20"/>
          <w:lang w:val="uk-UA" w:eastAsia="en-US"/>
        </w:rPr>
      </w:pPr>
      <w:r w:rsidRPr="003764B9">
        <w:rPr>
          <w:rFonts w:eastAsiaTheme="minorHAnsi"/>
          <w:sz w:val="20"/>
          <w:szCs w:val="20"/>
          <w:lang w:val="uk-UA" w:eastAsia="en-US"/>
        </w:rPr>
        <w:t>Надіслано</w:t>
      </w:r>
    </w:p>
    <w:p w:rsidR="003764B9" w:rsidRPr="003764B9" w:rsidRDefault="003764B9" w:rsidP="003764B9">
      <w:pPr>
        <w:pStyle w:val="a5"/>
        <w:numPr>
          <w:ilvl w:val="0"/>
          <w:numId w:val="3"/>
        </w:numPr>
        <w:shd w:val="clear" w:color="auto" w:fill="FFFFFF"/>
        <w:jc w:val="both"/>
        <w:rPr>
          <w:rFonts w:eastAsiaTheme="minorHAnsi"/>
          <w:lang w:val="uk-UA" w:eastAsia="en-US"/>
        </w:rPr>
      </w:pPr>
      <w:r>
        <w:rPr>
          <w:rFonts w:eastAsiaTheme="minorHAnsi"/>
          <w:sz w:val="20"/>
          <w:szCs w:val="20"/>
          <w:lang w:val="uk-UA" w:eastAsia="en-US"/>
        </w:rPr>
        <w:t>д</w:t>
      </w:r>
      <w:r w:rsidRPr="003764B9">
        <w:rPr>
          <w:rFonts w:eastAsiaTheme="minorHAnsi"/>
          <w:sz w:val="20"/>
          <w:szCs w:val="20"/>
          <w:lang w:val="uk-UA" w:eastAsia="en-US"/>
        </w:rPr>
        <w:t>о справи – 1 прим.</w:t>
      </w:r>
    </w:p>
    <w:p w:rsidR="003764B9" w:rsidRPr="003764B9" w:rsidRDefault="003764B9" w:rsidP="003764B9">
      <w:pPr>
        <w:pStyle w:val="a5"/>
        <w:numPr>
          <w:ilvl w:val="0"/>
          <w:numId w:val="3"/>
        </w:numPr>
        <w:shd w:val="clear" w:color="auto" w:fill="FFFFFF"/>
        <w:jc w:val="both"/>
        <w:rPr>
          <w:rFonts w:eastAsiaTheme="minorHAnsi"/>
          <w:lang w:val="uk-UA" w:eastAsia="en-US"/>
        </w:rPr>
      </w:pPr>
      <w:r>
        <w:rPr>
          <w:rFonts w:eastAsiaTheme="minorHAnsi"/>
          <w:sz w:val="20"/>
          <w:szCs w:val="20"/>
          <w:lang w:val="uk-UA" w:eastAsia="en-US"/>
        </w:rPr>
        <w:t>керівникам закладів освіти – 17 прим.</w:t>
      </w:r>
    </w:p>
    <w:p w:rsidR="005243EF" w:rsidRPr="009E2770" w:rsidRDefault="005243EF" w:rsidP="00BE59C3">
      <w:pPr>
        <w:shd w:val="clear" w:color="auto" w:fill="FFFFFF"/>
        <w:jc w:val="both"/>
        <w:rPr>
          <w:rFonts w:eastAsiaTheme="minorHAnsi"/>
          <w:lang w:val="uk-UA" w:eastAsia="en-US"/>
        </w:rPr>
        <w:sectPr w:rsidR="005243EF" w:rsidRPr="009E2770" w:rsidSect="00BE59C3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9A51C9" w:rsidRPr="00BE59C3" w:rsidRDefault="009A51C9" w:rsidP="009A51C9">
      <w:pPr>
        <w:rPr>
          <w:lang w:val="uk-UA"/>
        </w:rPr>
      </w:pPr>
      <w:r w:rsidRPr="00BE59C3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ЗАТВЕРДЖЕНО</w:t>
      </w:r>
    </w:p>
    <w:p w:rsidR="009A51C9" w:rsidRPr="00BE59C3" w:rsidRDefault="009A51C9" w:rsidP="009A51C9">
      <w:pPr>
        <w:ind w:left="10440"/>
        <w:rPr>
          <w:lang w:val="uk-UA"/>
        </w:rPr>
      </w:pPr>
      <w:r w:rsidRPr="00BE59C3">
        <w:rPr>
          <w:lang w:val="uk-UA"/>
        </w:rPr>
        <w:t>Наказ відділу освіти</w:t>
      </w:r>
    </w:p>
    <w:p w:rsidR="009A51C9" w:rsidRPr="00BE59C3" w:rsidRDefault="009A51C9" w:rsidP="009A51C9">
      <w:pPr>
        <w:ind w:left="10440"/>
        <w:rPr>
          <w:lang w:val="uk-UA"/>
        </w:rPr>
      </w:pPr>
      <w:r w:rsidRPr="00BE59C3">
        <w:rPr>
          <w:lang w:val="uk-UA"/>
        </w:rPr>
        <w:t>Софіївської райдержадміністрації</w:t>
      </w:r>
    </w:p>
    <w:p w:rsidR="009A51C9" w:rsidRPr="00BE59C3" w:rsidRDefault="009A51C9" w:rsidP="009A51C9">
      <w:pPr>
        <w:ind w:left="10440"/>
        <w:rPr>
          <w:lang w:val="uk-UA"/>
        </w:rPr>
      </w:pPr>
      <w:r w:rsidRPr="00BE59C3">
        <w:rPr>
          <w:lang w:val="uk-UA"/>
        </w:rPr>
        <w:t>від _______2016 № ______</w:t>
      </w:r>
    </w:p>
    <w:p w:rsidR="009A51C9" w:rsidRDefault="009A51C9" w:rsidP="009A51C9">
      <w:pPr>
        <w:rPr>
          <w:lang w:val="uk-UA"/>
        </w:rPr>
      </w:pPr>
    </w:p>
    <w:p w:rsidR="006C57D3" w:rsidRPr="00BE59C3" w:rsidRDefault="006C57D3" w:rsidP="009A51C9">
      <w:pPr>
        <w:rPr>
          <w:lang w:val="uk-UA"/>
        </w:rPr>
      </w:pPr>
    </w:p>
    <w:p w:rsidR="009A51C9" w:rsidRPr="00BE59C3" w:rsidRDefault="009A51C9" w:rsidP="009A51C9">
      <w:pPr>
        <w:spacing w:line="228" w:lineRule="auto"/>
        <w:ind w:left="180"/>
        <w:jc w:val="center"/>
        <w:rPr>
          <w:lang w:val="uk-UA"/>
        </w:rPr>
      </w:pPr>
      <w:r w:rsidRPr="00BE59C3">
        <w:rPr>
          <w:lang w:val="uk-UA"/>
        </w:rPr>
        <w:t xml:space="preserve">План заходів </w:t>
      </w:r>
    </w:p>
    <w:p w:rsidR="009A51C9" w:rsidRPr="00BE59C3" w:rsidRDefault="009A51C9" w:rsidP="009A51C9">
      <w:pPr>
        <w:spacing w:line="228" w:lineRule="auto"/>
        <w:jc w:val="center"/>
        <w:rPr>
          <w:lang w:val="uk-UA"/>
        </w:rPr>
      </w:pPr>
      <w:r w:rsidRPr="00BE59C3">
        <w:rPr>
          <w:lang w:val="uk-UA"/>
        </w:rPr>
        <w:t>щодо реалізації національно-патріотичного виховання учнів  закладів освіти району</w:t>
      </w:r>
    </w:p>
    <w:p w:rsidR="009A51C9" w:rsidRPr="00BE59C3" w:rsidRDefault="009A51C9" w:rsidP="009A51C9">
      <w:pPr>
        <w:spacing w:line="228" w:lineRule="auto"/>
        <w:jc w:val="center"/>
        <w:rPr>
          <w:lang w:val="uk-UA"/>
        </w:rPr>
      </w:pPr>
      <w:r w:rsidRPr="00BE59C3">
        <w:rPr>
          <w:lang w:val="uk-UA"/>
        </w:rPr>
        <w:t xml:space="preserve"> протягом 2016 – 2017 років</w:t>
      </w:r>
    </w:p>
    <w:p w:rsidR="009A51C9" w:rsidRPr="00BE59C3" w:rsidRDefault="009A51C9" w:rsidP="009A51C9">
      <w:pPr>
        <w:spacing w:line="228" w:lineRule="auto"/>
        <w:ind w:firstLine="709"/>
        <w:jc w:val="both"/>
        <w:rPr>
          <w:lang w:val="uk-UA"/>
        </w:rPr>
      </w:pPr>
    </w:p>
    <w:tbl>
      <w:tblPr>
        <w:tblW w:w="14115" w:type="dxa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47"/>
        <w:gridCol w:w="1980"/>
        <w:gridCol w:w="4140"/>
      </w:tblGrid>
      <w:tr w:rsidR="009A51C9" w:rsidRPr="00BE59C3" w:rsidTr="009A51C9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pStyle w:val="1"/>
              <w:ind w:left="0"/>
              <w:jc w:val="both"/>
              <w:rPr>
                <w:b/>
                <w:sz w:val="24"/>
                <w:szCs w:val="24"/>
              </w:rPr>
            </w:pPr>
            <w:r w:rsidRPr="00BE59C3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C9" w:rsidRPr="00BE59C3" w:rsidRDefault="009A51C9">
            <w:pPr>
              <w:jc w:val="center"/>
              <w:rPr>
                <w:b/>
                <w:bCs/>
                <w:lang w:val="uk-UA"/>
              </w:rPr>
            </w:pPr>
            <w:r w:rsidRPr="00BE59C3">
              <w:rPr>
                <w:b/>
                <w:bCs/>
                <w:lang w:val="uk-UA"/>
              </w:rPr>
              <w:t>Зміст заходу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C9" w:rsidRPr="00BE59C3" w:rsidRDefault="009A51C9">
            <w:pPr>
              <w:jc w:val="center"/>
              <w:rPr>
                <w:b/>
                <w:bCs/>
                <w:lang w:val="uk-UA"/>
              </w:rPr>
            </w:pPr>
            <w:r w:rsidRPr="00BE59C3">
              <w:rPr>
                <w:b/>
                <w:bCs/>
                <w:lang w:val="uk-UA"/>
              </w:rPr>
              <w:t>Термін</w:t>
            </w:r>
          </w:p>
          <w:p w:rsidR="009A51C9" w:rsidRPr="00BE59C3" w:rsidRDefault="009A51C9">
            <w:pPr>
              <w:jc w:val="center"/>
              <w:rPr>
                <w:b/>
                <w:bCs/>
                <w:lang w:val="uk-UA"/>
              </w:rPr>
            </w:pPr>
            <w:r w:rsidRPr="00BE59C3">
              <w:rPr>
                <w:b/>
                <w:bCs/>
                <w:lang w:val="uk-UA"/>
              </w:rPr>
              <w:t>виконання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C9" w:rsidRPr="00BE59C3" w:rsidRDefault="009A51C9">
            <w:pPr>
              <w:ind w:right="-228"/>
              <w:jc w:val="center"/>
              <w:rPr>
                <w:b/>
                <w:bCs/>
                <w:lang w:val="uk-UA"/>
              </w:rPr>
            </w:pPr>
            <w:r w:rsidRPr="00BE59C3">
              <w:rPr>
                <w:b/>
                <w:bCs/>
                <w:lang w:val="uk-UA"/>
              </w:rPr>
              <w:t>Виконавець</w:t>
            </w:r>
          </w:p>
        </w:tc>
      </w:tr>
      <w:tr w:rsidR="009A51C9" w:rsidRPr="00BE59C3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 w:rsidP="00FE5CBD">
            <w:pPr>
              <w:pStyle w:val="1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 w:rsidP="009A51C9">
            <w:pPr>
              <w:ind w:firstLine="579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 xml:space="preserve">Тримати на контролі питання оновлення та систематизації на офіційних веб-сайтах  відділу освіти, навчальних закладів нормативно-правової бази щодо реалізації національно-патріотичного виховання.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 xml:space="preserve">Протягом </w:t>
            </w:r>
          </w:p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>2016, 2017 років</w:t>
            </w:r>
          </w:p>
          <w:p w:rsidR="009A51C9" w:rsidRPr="00BE59C3" w:rsidRDefault="009A51C9">
            <w:pPr>
              <w:jc w:val="center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spacing w:line="216" w:lineRule="auto"/>
              <w:ind w:right="74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 xml:space="preserve"> Відділ освіти, керівники навчальних закладів</w:t>
            </w:r>
          </w:p>
        </w:tc>
      </w:tr>
      <w:tr w:rsidR="009A51C9" w:rsidRPr="00BE59C3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 w:rsidP="00FE5CBD">
            <w:pPr>
              <w:pStyle w:val="1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 w:rsidP="009A51C9">
            <w:pPr>
              <w:ind w:firstLine="579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Забезпечити розгляд на колегіях, нарадах, педагогічних радах, семінарах, засіданнях методичних рад та об’єднань питання щодо національно-патріотичного виховання учнівської молоді із визначенням шляхів для подальшого удосконалення системи роботи з означеного питання.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>Відповідно до річних планів роботи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spacing w:line="192" w:lineRule="auto"/>
              <w:ind w:right="74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Відділ освіти, керівники навчальних закладів</w:t>
            </w:r>
          </w:p>
        </w:tc>
      </w:tr>
      <w:tr w:rsidR="009A51C9" w:rsidRPr="00BE59C3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 w:rsidP="00FE5CBD">
            <w:pPr>
              <w:pStyle w:val="1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 w:rsidP="009A51C9">
            <w:pPr>
              <w:ind w:firstLine="579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Долучати до організації національно-патріотичного виховання дітей та молоді представників рад ветеранів, учасників бойових дій, Революції Гідності, волонтерів, громадські організації, батьківську громадськість.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 xml:space="preserve">Протягом </w:t>
            </w:r>
          </w:p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>2016, 2017 років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ind w:right="72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Відділ освіти, керівники навчальних закладів</w:t>
            </w:r>
          </w:p>
        </w:tc>
      </w:tr>
      <w:tr w:rsidR="009A51C9" w:rsidRPr="00BE59C3" w:rsidTr="009A51C9">
        <w:trPr>
          <w:trHeight w:val="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 w:rsidP="00FE5CBD">
            <w:pPr>
              <w:pStyle w:val="1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ind w:firstLine="579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Вивчати, узагальнювати і пропагувати кращий досвід патріотичного виховання дітей та молоді, висвітлювати у ЗМІ, на педагогічних виставках, у фаховій пресі, освітніх веб-сайтах.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 xml:space="preserve">Протягом </w:t>
            </w:r>
          </w:p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>2016, 2017 років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ind w:right="72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Відділ освіти, керівники навчальних закладів</w:t>
            </w:r>
          </w:p>
        </w:tc>
      </w:tr>
      <w:tr w:rsidR="009A51C9" w:rsidRPr="00BE59C3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 w:rsidP="00FE5CBD">
            <w:pPr>
              <w:pStyle w:val="1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ind w:firstLine="579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Проводити системну роботу з підготовки педагогічних кадрів до патріотичного виховання дітей та молоді шляхом організації тематичних семінарів, тренінгів, нарад тощо.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>Відповідно до річних планів роботи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ind w:right="72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 xml:space="preserve"> Відділ освіти, Софіївський районний методичний кабінет, Софіївський районний Будинок школяра</w:t>
            </w:r>
          </w:p>
        </w:tc>
      </w:tr>
      <w:tr w:rsidR="009A51C9" w:rsidRPr="00BE59C3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 w:rsidP="00FE5CBD">
            <w:pPr>
              <w:pStyle w:val="1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tabs>
                <w:tab w:val="num" w:pos="1560"/>
              </w:tabs>
              <w:ind w:firstLine="579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Сприяти підготовці і перепідготовці педагогів різного профілю за навчальним курсом «Сучасні методи і технології національно-патріотичного виховання школярів».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 w:rsidP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>Відповідно до річних планів роботи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ind w:right="72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Софіївський районний методичний кабінет</w:t>
            </w:r>
          </w:p>
        </w:tc>
      </w:tr>
      <w:tr w:rsidR="009A51C9" w:rsidRPr="00BE59C3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 w:rsidP="00FE5CBD">
            <w:pPr>
              <w:pStyle w:val="1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486C9D" w:rsidP="00486C9D">
            <w:pPr>
              <w:ind w:firstLine="579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Організація роботи</w:t>
            </w:r>
            <w:r w:rsidR="009A51C9" w:rsidRPr="00BE59C3">
              <w:rPr>
                <w:lang w:val="uk-UA"/>
              </w:rPr>
              <w:t xml:space="preserve"> </w:t>
            </w:r>
            <w:r w:rsidRPr="00BE59C3">
              <w:rPr>
                <w:lang w:val="uk-UA"/>
              </w:rPr>
              <w:t>батьківського всеобучу щодо</w:t>
            </w:r>
            <w:r w:rsidR="009A51C9" w:rsidRPr="00BE59C3">
              <w:rPr>
                <w:lang w:val="uk-UA"/>
              </w:rPr>
              <w:t xml:space="preserve"> національно-</w:t>
            </w:r>
            <w:r w:rsidRPr="00BE59C3">
              <w:rPr>
                <w:lang w:val="uk-UA"/>
              </w:rPr>
              <w:t>патріотичного виховання молоді.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>Протягом</w:t>
            </w:r>
          </w:p>
          <w:p w:rsidR="009A51C9" w:rsidRPr="00BE59C3" w:rsidRDefault="009A51C9" w:rsidP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>2016, 2017 років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486C9D">
            <w:pPr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Керівники закладів освіти</w:t>
            </w:r>
          </w:p>
          <w:p w:rsidR="009A51C9" w:rsidRPr="00BE59C3" w:rsidRDefault="009A51C9">
            <w:pPr>
              <w:jc w:val="both"/>
              <w:rPr>
                <w:lang w:val="uk-UA"/>
              </w:rPr>
            </w:pPr>
          </w:p>
        </w:tc>
      </w:tr>
      <w:tr w:rsidR="009A51C9" w:rsidRPr="00F26339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ind w:firstLine="579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Використовувати проектну діяльність, музейні форми роботи, інформаційні ресурси бібліотек, музеїв, музейних кімнат закладів освіти для здійснення систематичного національно-патріотичного виховання.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>Відповідно до річних планів роботи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486C9D">
            <w:pPr>
              <w:spacing w:line="192" w:lineRule="auto"/>
              <w:ind w:right="74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 xml:space="preserve"> Відділ освіти, керівники навчальних закладів, громадські та волонтерські організації, об’єднання (за згодою).</w:t>
            </w:r>
          </w:p>
          <w:p w:rsidR="009A51C9" w:rsidRPr="00BE59C3" w:rsidRDefault="009A51C9">
            <w:pPr>
              <w:spacing w:line="192" w:lineRule="auto"/>
              <w:ind w:right="74"/>
              <w:jc w:val="both"/>
              <w:rPr>
                <w:lang w:val="uk-UA"/>
              </w:rPr>
            </w:pPr>
          </w:p>
        </w:tc>
      </w:tr>
      <w:tr w:rsidR="009A51C9" w:rsidRPr="00BE59C3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D" w:rsidRPr="00BE59C3" w:rsidRDefault="009A51C9" w:rsidP="00486C9D">
            <w:pPr>
              <w:ind w:firstLine="579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Продовжити впровадження військово-патріотичної виховної системи Всеукраїнської дитячо-юнаць</w:t>
            </w:r>
            <w:r w:rsidR="00486C9D" w:rsidRPr="00BE59C3">
              <w:rPr>
                <w:lang w:val="uk-UA"/>
              </w:rPr>
              <w:t>кої військово-патріотичної гри «Сокіл» («Джура»)” із урахуванням вікових категорій:</w:t>
            </w:r>
          </w:p>
          <w:p w:rsidR="00486C9D" w:rsidRPr="00BE59C3" w:rsidRDefault="006C57D3" w:rsidP="00486C9D">
            <w:pPr>
              <w:ind w:firstLine="57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86C9D" w:rsidRPr="00BE59C3">
              <w:rPr>
                <w:lang w:val="uk-UA"/>
              </w:rPr>
              <w:t xml:space="preserve"> «Котигорошко» (для молодшої вікової групи), </w:t>
            </w:r>
          </w:p>
          <w:p w:rsidR="00486C9D" w:rsidRPr="00BE59C3" w:rsidRDefault="006C57D3">
            <w:pPr>
              <w:ind w:firstLine="57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486C9D" w:rsidRPr="00BE59C3">
              <w:rPr>
                <w:lang w:val="uk-UA"/>
              </w:rPr>
              <w:t>«Джура» (для середньої вікової групи),</w:t>
            </w:r>
          </w:p>
          <w:p w:rsidR="009A51C9" w:rsidRPr="00BE59C3" w:rsidRDefault="00486C9D" w:rsidP="00486C9D">
            <w:pPr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 xml:space="preserve">            «Сокіл» (для старшої вікової групи)</w:t>
            </w:r>
            <w:r w:rsidR="009A51C9" w:rsidRPr="00BE59C3">
              <w:rPr>
                <w:lang w:val="uk-UA"/>
              </w:rPr>
              <w:t>;</w:t>
            </w:r>
          </w:p>
          <w:p w:rsidR="009A51C9" w:rsidRPr="00BE59C3" w:rsidRDefault="00486C9D" w:rsidP="00BE59C3">
            <w:pPr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Заходи в рамках гри «Джура» проводити протягом року відповідно до річного плану роботи навчального закладу.</w:t>
            </w:r>
          </w:p>
          <w:p w:rsidR="009A51C9" w:rsidRPr="00BE59C3" w:rsidRDefault="001F4F8F" w:rsidP="00BE59C3">
            <w:pPr>
              <w:ind w:firstLine="579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Організувати</w:t>
            </w:r>
            <w:r w:rsidR="00486C9D" w:rsidRPr="00BE59C3">
              <w:rPr>
                <w:lang w:val="uk-UA"/>
              </w:rPr>
              <w:t xml:space="preserve"> проведення </w:t>
            </w:r>
            <w:r w:rsidR="009A51C9" w:rsidRPr="00BE59C3">
              <w:rPr>
                <w:lang w:val="uk-UA"/>
              </w:rPr>
              <w:t>фізкультурно-патр</w:t>
            </w:r>
            <w:r w:rsidR="00486C9D" w:rsidRPr="00BE59C3">
              <w:rPr>
                <w:lang w:val="uk-UA"/>
              </w:rPr>
              <w:t>іотичного фестивалю школярів «Козацький гарт»</w:t>
            </w:r>
            <w:r w:rsidR="009A51C9" w:rsidRPr="00BE59C3">
              <w:rPr>
                <w:lang w:val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 xml:space="preserve">Протягом </w:t>
            </w:r>
          </w:p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>2016, 2017 років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486C9D">
            <w:pPr>
              <w:spacing w:line="192" w:lineRule="auto"/>
              <w:ind w:right="72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Відділ освіти, Софіївський районний методичний кабінет, Софіївський районний Будинок школяра, керівники закладів освіти</w:t>
            </w:r>
          </w:p>
        </w:tc>
      </w:tr>
      <w:tr w:rsidR="009A51C9" w:rsidRPr="00BE59C3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>
            <w:pPr>
              <w:ind w:firstLine="579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Розпочинати навчальний рік у загальноосвітніх навчальних закладах Уроком мужності і милосердя, залучивши до його проведення учасників бойових дій, ветеранів, представників волонтерських організацій тощо.</w:t>
            </w:r>
          </w:p>
          <w:p w:rsidR="009A51C9" w:rsidRPr="00BE59C3" w:rsidRDefault="009A51C9" w:rsidP="001F4F8F">
            <w:pPr>
              <w:ind w:firstLine="579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Проводити лекції, бесіди, виховні заходи з метою утвердження у свідомості молоді переконань про єдність і соборність України (Сходу і Заходу).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>1 вересня</w:t>
            </w:r>
          </w:p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 xml:space="preserve">2016, 2017 </w:t>
            </w:r>
          </w:p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shd w:val="clear" w:color="auto" w:fill="FFFFFF"/>
                <w:lang w:val="uk-UA"/>
              </w:rPr>
              <w:t>років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1F4F8F">
            <w:pPr>
              <w:ind w:right="72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Відділ освіти, Софіївський районний методичний кабінет, керівники закладів освіти</w:t>
            </w:r>
          </w:p>
          <w:p w:rsidR="009A51C9" w:rsidRPr="00BE59C3" w:rsidRDefault="009A51C9">
            <w:pPr>
              <w:ind w:right="72"/>
              <w:jc w:val="both"/>
              <w:rPr>
                <w:lang w:val="uk-UA"/>
              </w:rPr>
            </w:pPr>
          </w:p>
          <w:p w:rsidR="009A51C9" w:rsidRPr="00BE59C3" w:rsidRDefault="009A51C9">
            <w:pPr>
              <w:ind w:right="72"/>
              <w:jc w:val="both"/>
              <w:rPr>
                <w:lang w:val="uk-UA"/>
              </w:rPr>
            </w:pPr>
          </w:p>
        </w:tc>
      </w:tr>
      <w:tr w:rsidR="009A51C9" w:rsidRPr="00F26339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>
            <w:pPr>
              <w:ind w:firstLine="579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Провести у рамках Всеукраїнського тижня права:</w:t>
            </w:r>
          </w:p>
          <w:p w:rsidR="009A51C9" w:rsidRPr="00BE59C3" w:rsidRDefault="001F4F8F">
            <w:pPr>
              <w:ind w:firstLine="579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Всеукраїнський урок «Права людини»</w:t>
            </w:r>
            <w:r w:rsidR="009A51C9" w:rsidRPr="00BE59C3">
              <w:rPr>
                <w:lang w:val="uk-UA"/>
              </w:rPr>
              <w:t>;</w:t>
            </w:r>
          </w:p>
          <w:p w:rsidR="009A51C9" w:rsidRPr="00BE59C3" w:rsidRDefault="001F4F8F">
            <w:pPr>
              <w:ind w:firstLine="579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конкурс учнівських проектів «Ми діти твої, Україно!»</w:t>
            </w:r>
            <w:r w:rsidR="009A51C9" w:rsidRPr="00BE59C3">
              <w:rPr>
                <w:lang w:val="uk-UA"/>
              </w:rPr>
              <w:t xml:space="preserve"> (на рівні закладів освіти).</w:t>
            </w:r>
          </w:p>
          <w:p w:rsidR="009A51C9" w:rsidRPr="00BE59C3" w:rsidRDefault="009A51C9" w:rsidP="00BE59C3">
            <w:pPr>
              <w:ind w:firstLine="579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позаурочні заходи з просвітницької та правови</w:t>
            </w:r>
            <w:r w:rsidR="001F4F8F" w:rsidRPr="00BE59C3">
              <w:rPr>
                <w:lang w:val="uk-UA"/>
              </w:rPr>
              <w:t>ховної роботи „Я і моє право”, «</w:t>
            </w:r>
            <w:r w:rsidRPr="00BE59C3">
              <w:rPr>
                <w:lang w:val="uk-UA"/>
              </w:rPr>
              <w:t xml:space="preserve">Самі будуємо своє життя у рідній </w:t>
            </w:r>
            <w:r w:rsidR="001F4F8F" w:rsidRPr="00BE59C3">
              <w:rPr>
                <w:lang w:val="uk-UA"/>
              </w:rPr>
              <w:t>країні»</w:t>
            </w:r>
            <w:r w:rsidRPr="00BE59C3">
              <w:rPr>
                <w:lang w:val="uk-UA"/>
              </w:rPr>
              <w:t xml:space="preserve">, спрямовані на розвиток у дітей та молоді почуття власної гідності, усвідомлення своїх прав і місця у суспільстві, можливості реалізації своїх прав у поєднанні з виконанням обов’язків із застосуванням рекомендацій Українського інституту національної пам’яті.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>Відповідно до річних планів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1F4F8F" w:rsidP="001F4F8F">
            <w:pPr>
              <w:ind w:right="72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 xml:space="preserve">Відділ освіти, Софіївський районний методичний кабінет, керівники закладів освіти, </w:t>
            </w:r>
            <w:r w:rsidR="009A51C9" w:rsidRPr="00BE59C3">
              <w:rPr>
                <w:lang w:val="uk-UA"/>
              </w:rPr>
              <w:t>громадські та волонтерські організації. об’єднання (за згодою).</w:t>
            </w:r>
          </w:p>
        </w:tc>
      </w:tr>
      <w:tr w:rsidR="009A51C9" w:rsidRPr="00BE59C3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>
            <w:pPr>
              <w:shd w:val="clear" w:color="auto" w:fill="FFFFFF"/>
              <w:ind w:firstLine="579"/>
              <w:jc w:val="both"/>
              <w:rPr>
                <w:shd w:val="clear" w:color="auto" w:fill="FFFFFF"/>
                <w:lang w:val="uk-UA"/>
              </w:rPr>
            </w:pPr>
            <w:r w:rsidRPr="00BE59C3">
              <w:rPr>
                <w:shd w:val="clear" w:color="auto" w:fill="FFFFFF"/>
                <w:lang w:val="uk-UA"/>
              </w:rPr>
              <w:t>Сприяти проведенню національно-патріотичних заходів органами учнівського самоврядування.</w:t>
            </w:r>
          </w:p>
          <w:p w:rsidR="009A51C9" w:rsidRPr="00BE59C3" w:rsidRDefault="009A51C9">
            <w:pPr>
              <w:shd w:val="clear" w:color="auto" w:fill="FFFFFF"/>
              <w:jc w:val="both"/>
              <w:rPr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 xml:space="preserve">Протягом </w:t>
            </w:r>
          </w:p>
          <w:p w:rsidR="009A51C9" w:rsidRPr="00BE59C3" w:rsidRDefault="009A51C9">
            <w:pPr>
              <w:shd w:val="clear" w:color="auto" w:fill="FFFFFF"/>
              <w:ind w:left="-106" w:right="-108"/>
              <w:jc w:val="center"/>
              <w:rPr>
                <w:shd w:val="clear" w:color="auto" w:fill="FFFFFF"/>
              </w:rPr>
            </w:pPr>
            <w:r w:rsidRPr="00BE59C3">
              <w:rPr>
                <w:lang w:val="uk-UA"/>
              </w:rPr>
              <w:t>2016, 2017 років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1F4F8F">
            <w:pPr>
              <w:ind w:right="72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Софіївський районний методичний кабінет, Софіївський районний Будинок школяра, керівники закладів освіти</w:t>
            </w:r>
            <w:r w:rsidR="009A51C9" w:rsidRPr="00BE59C3">
              <w:rPr>
                <w:lang w:val="uk-UA"/>
              </w:rPr>
              <w:t>,</w:t>
            </w:r>
            <w:r w:rsidRPr="00BE59C3">
              <w:rPr>
                <w:lang w:val="uk-UA"/>
              </w:rPr>
              <w:t xml:space="preserve"> </w:t>
            </w:r>
            <w:r w:rsidR="009A51C9" w:rsidRPr="00BE59C3">
              <w:rPr>
                <w:lang w:val="uk-UA"/>
              </w:rPr>
              <w:t>громадські та волонтерські організації. об’єднання (за згодою).</w:t>
            </w:r>
          </w:p>
        </w:tc>
      </w:tr>
      <w:tr w:rsidR="009A51C9" w:rsidRPr="00BE59C3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>
            <w:pPr>
              <w:shd w:val="clear" w:color="auto" w:fill="FFFFFF"/>
              <w:ind w:firstLine="579"/>
              <w:jc w:val="both"/>
              <w:rPr>
                <w:shd w:val="clear" w:color="auto" w:fill="FFFFFF"/>
                <w:lang w:val="uk-UA"/>
              </w:rPr>
            </w:pPr>
            <w:r w:rsidRPr="00BE59C3">
              <w:rPr>
                <w:shd w:val="clear" w:color="auto" w:fill="FFFFFF"/>
                <w:lang w:val="uk-UA"/>
              </w:rPr>
              <w:t>Проводити освітньо-просвітницькі заходи з питань формування здорового способу життя, профілактики правопорушень.</w:t>
            </w:r>
          </w:p>
          <w:p w:rsidR="009A51C9" w:rsidRPr="00BE59C3" w:rsidRDefault="009A51C9">
            <w:pPr>
              <w:shd w:val="clear" w:color="auto" w:fill="FFFFFF"/>
              <w:jc w:val="both"/>
              <w:rPr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 xml:space="preserve">Протягом </w:t>
            </w:r>
          </w:p>
          <w:p w:rsidR="009A51C9" w:rsidRPr="00BE59C3" w:rsidRDefault="009A51C9">
            <w:pPr>
              <w:shd w:val="clear" w:color="auto" w:fill="FFFFFF"/>
              <w:ind w:left="-106" w:right="-108"/>
              <w:jc w:val="center"/>
              <w:rPr>
                <w:shd w:val="clear" w:color="auto" w:fill="FFFFFF"/>
              </w:rPr>
            </w:pPr>
            <w:r w:rsidRPr="00BE59C3">
              <w:rPr>
                <w:lang w:val="uk-UA"/>
              </w:rPr>
              <w:t>2016, 2017 років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1F4F8F">
            <w:pPr>
              <w:ind w:right="72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Відділ освіти, Софіївський районний методичний кабінет, керівники навчальних закладів</w:t>
            </w:r>
          </w:p>
        </w:tc>
      </w:tr>
      <w:tr w:rsidR="009A51C9" w:rsidRPr="00BE59C3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pStyle w:val="1"/>
              <w:ind w:left="0" w:firstLine="481"/>
              <w:jc w:val="both"/>
              <w:rPr>
                <w:sz w:val="24"/>
                <w:szCs w:val="24"/>
              </w:rPr>
            </w:pPr>
            <w:r w:rsidRPr="00BE59C3">
              <w:rPr>
                <w:sz w:val="24"/>
                <w:szCs w:val="24"/>
              </w:rPr>
              <w:t xml:space="preserve">Організовувати проведення інформаційно-просвітницьких, урочистих, пізнавально-виховних, спортивно-масових заходів патріотичного спрямування з урахуванням таких нових форм роботи як: </w:t>
            </w:r>
          </w:p>
          <w:p w:rsidR="009A51C9" w:rsidRPr="00BE59C3" w:rsidRDefault="009A51C9">
            <w:pPr>
              <w:pStyle w:val="1"/>
              <w:ind w:left="0" w:firstLine="481"/>
              <w:jc w:val="both"/>
              <w:rPr>
                <w:sz w:val="24"/>
                <w:szCs w:val="24"/>
              </w:rPr>
            </w:pPr>
            <w:r w:rsidRPr="00BE59C3">
              <w:rPr>
                <w:sz w:val="24"/>
                <w:szCs w:val="24"/>
              </w:rPr>
              <w:t>інтегровані уроки, уроки-презентації, інформаційні години,</w:t>
            </w:r>
          </w:p>
          <w:p w:rsidR="009A51C9" w:rsidRPr="00BE59C3" w:rsidRDefault="009A51C9">
            <w:pPr>
              <w:pStyle w:val="1"/>
              <w:ind w:left="0" w:firstLine="481"/>
              <w:jc w:val="both"/>
              <w:rPr>
                <w:sz w:val="24"/>
                <w:szCs w:val="24"/>
              </w:rPr>
            </w:pPr>
            <w:r w:rsidRPr="00BE59C3">
              <w:rPr>
                <w:sz w:val="24"/>
                <w:szCs w:val="24"/>
              </w:rPr>
              <w:t>вогники пам’яті, зустрічі двох поколінь,</w:t>
            </w:r>
          </w:p>
          <w:p w:rsidR="009A51C9" w:rsidRPr="00BE59C3" w:rsidRDefault="009A51C9">
            <w:pPr>
              <w:pStyle w:val="1"/>
              <w:ind w:left="0" w:firstLine="481"/>
              <w:jc w:val="both"/>
              <w:rPr>
                <w:sz w:val="24"/>
                <w:szCs w:val="24"/>
              </w:rPr>
            </w:pPr>
            <w:r w:rsidRPr="00BE59C3">
              <w:rPr>
                <w:sz w:val="24"/>
                <w:szCs w:val="24"/>
              </w:rPr>
              <w:t xml:space="preserve">флеш-моби, історичні реконструкції, </w:t>
            </w:r>
          </w:p>
          <w:p w:rsidR="009A51C9" w:rsidRPr="00BE59C3" w:rsidRDefault="009A51C9">
            <w:pPr>
              <w:pStyle w:val="1"/>
              <w:ind w:left="0" w:firstLine="481"/>
              <w:jc w:val="both"/>
              <w:rPr>
                <w:sz w:val="24"/>
                <w:szCs w:val="24"/>
              </w:rPr>
            </w:pPr>
            <w:r w:rsidRPr="00BE59C3">
              <w:rPr>
                <w:sz w:val="24"/>
                <w:szCs w:val="24"/>
              </w:rPr>
              <w:t>брифінги, дискусії, прес-шоу,</w:t>
            </w:r>
          </w:p>
          <w:p w:rsidR="009A51C9" w:rsidRPr="00BE59C3" w:rsidRDefault="009A51C9">
            <w:pPr>
              <w:pStyle w:val="1"/>
              <w:ind w:left="0" w:firstLine="481"/>
              <w:jc w:val="both"/>
              <w:rPr>
                <w:sz w:val="24"/>
                <w:szCs w:val="24"/>
              </w:rPr>
            </w:pPr>
            <w:r w:rsidRPr="00BE59C3">
              <w:rPr>
                <w:sz w:val="24"/>
                <w:szCs w:val="24"/>
              </w:rPr>
              <w:t xml:space="preserve">етичні тренінги, </w:t>
            </w:r>
          </w:p>
          <w:p w:rsidR="009A51C9" w:rsidRPr="00BE59C3" w:rsidRDefault="009A51C9">
            <w:pPr>
              <w:pStyle w:val="1"/>
              <w:ind w:left="0" w:firstLine="481"/>
              <w:jc w:val="both"/>
              <w:rPr>
                <w:i/>
                <w:sz w:val="24"/>
                <w:szCs w:val="24"/>
              </w:rPr>
            </w:pPr>
            <w:r w:rsidRPr="00BE59C3">
              <w:rPr>
                <w:sz w:val="24"/>
                <w:szCs w:val="24"/>
              </w:rPr>
              <w:t>сторітелінг</w:t>
            </w:r>
            <w:r w:rsidRPr="00BE59C3">
              <w:rPr>
                <w:i/>
                <w:sz w:val="24"/>
                <w:szCs w:val="24"/>
              </w:rPr>
              <w:t xml:space="preserve"> (передача інформації через розповідь історій);</w:t>
            </w:r>
          </w:p>
          <w:p w:rsidR="009A51C9" w:rsidRPr="00BE59C3" w:rsidRDefault="009A51C9">
            <w:pPr>
              <w:pStyle w:val="1"/>
              <w:ind w:left="0" w:firstLine="481"/>
              <w:jc w:val="both"/>
              <w:rPr>
                <w:i/>
                <w:sz w:val="24"/>
                <w:szCs w:val="24"/>
              </w:rPr>
            </w:pPr>
            <w:r w:rsidRPr="00BE59C3">
              <w:rPr>
                <w:sz w:val="24"/>
                <w:szCs w:val="24"/>
              </w:rPr>
              <w:t>комільфо-вечори</w:t>
            </w:r>
            <w:r w:rsidRPr="00BE59C3">
              <w:rPr>
                <w:i/>
                <w:sz w:val="24"/>
                <w:szCs w:val="24"/>
              </w:rPr>
              <w:t xml:space="preserve"> (вечори гарних манер), </w:t>
            </w:r>
            <w:r w:rsidRPr="00BE59C3">
              <w:rPr>
                <w:sz w:val="24"/>
                <w:szCs w:val="24"/>
              </w:rPr>
              <w:t>формула успіху, престиж-зустріч, імідж-коктейль</w:t>
            </w:r>
            <w:r w:rsidRPr="00BE59C3">
              <w:rPr>
                <w:i/>
                <w:sz w:val="24"/>
                <w:szCs w:val="24"/>
              </w:rPr>
              <w:t xml:space="preserve"> (зустрічі з успішними, видатними особистостями);</w:t>
            </w:r>
          </w:p>
          <w:p w:rsidR="009A51C9" w:rsidRPr="00BE59C3" w:rsidRDefault="009A51C9">
            <w:pPr>
              <w:pStyle w:val="1"/>
              <w:ind w:left="0" w:firstLine="481"/>
              <w:jc w:val="both"/>
              <w:rPr>
                <w:sz w:val="24"/>
                <w:szCs w:val="24"/>
              </w:rPr>
            </w:pPr>
            <w:proofErr w:type="spellStart"/>
            <w:r w:rsidRPr="00BE59C3">
              <w:rPr>
                <w:sz w:val="24"/>
                <w:szCs w:val="24"/>
              </w:rPr>
              <w:t>ігри-квест</w:t>
            </w:r>
            <w:proofErr w:type="spellEnd"/>
            <w:r w:rsidRPr="00BE59C3">
              <w:rPr>
                <w:sz w:val="24"/>
                <w:szCs w:val="24"/>
              </w:rPr>
              <w:t xml:space="preserve">, </w:t>
            </w:r>
            <w:proofErr w:type="spellStart"/>
            <w:r w:rsidRPr="00BE59C3">
              <w:rPr>
                <w:sz w:val="24"/>
                <w:szCs w:val="24"/>
              </w:rPr>
              <w:t>-експрес</w:t>
            </w:r>
            <w:proofErr w:type="spellEnd"/>
            <w:r w:rsidRPr="00BE59C3">
              <w:rPr>
                <w:sz w:val="24"/>
                <w:szCs w:val="24"/>
              </w:rPr>
              <w:t xml:space="preserve">, </w:t>
            </w:r>
            <w:proofErr w:type="spellStart"/>
            <w:r w:rsidRPr="00BE59C3">
              <w:rPr>
                <w:sz w:val="24"/>
                <w:szCs w:val="24"/>
              </w:rPr>
              <w:t>фут-квести</w:t>
            </w:r>
            <w:proofErr w:type="spellEnd"/>
            <w:r w:rsidRPr="00BE59C3">
              <w:rPr>
                <w:sz w:val="24"/>
                <w:szCs w:val="24"/>
              </w:rPr>
              <w:t xml:space="preserve">, робінзонади, слайд-мандрівка, </w:t>
            </w:r>
            <w:proofErr w:type="spellStart"/>
            <w:r w:rsidRPr="00BE59C3">
              <w:rPr>
                <w:sz w:val="24"/>
                <w:szCs w:val="24"/>
              </w:rPr>
              <w:t>геокешинг</w:t>
            </w:r>
            <w:proofErr w:type="spellEnd"/>
            <w:r w:rsidRPr="00BE59C3">
              <w:rPr>
                <w:sz w:val="24"/>
                <w:szCs w:val="24"/>
              </w:rPr>
              <w:t xml:space="preserve"> (</w:t>
            </w:r>
            <w:r w:rsidRPr="00BE59C3">
              <w:rPr>
                <w:i/>
                <w:sz w:val="24"/>
                <w:szCs w:val="24"/>
              </w:rPr>
              <w:t>подорож, знаходження місця розташування заданих об'єктів, пошук інформації про об'єкти та відповідей на запитання</w:t>
            </w:r>
            <w:r w:rsidRPr="00BE59C3">
              <w:rPr>
                <w:sz w:val="24"/>
                <w:szCs w:val="24"/>
              </w:rPr>
              <w:t>);</w:t>
            </w:r>
          </w:p>
          <w:p w:rsidR="009A51C9" w:rsidRPr="00BE59C3" w:rsidRDefault="009A51C9">
            <w:pPr>
              <w:pStyle w:val="1"/>
              <w:ind w:left="0" w:firstLine="481"/>
              <w:jc w:val="both"/>
              <w:rPr>
                <w:i/>
                <w:sz w:val="24"/>
                <w:szCs w:val="24"/>
              </w:rPr>
            </w:pPr>
            <w:r w:rsidRPr="00BE59C3">
              <w:rPr>
                <w:sz w:val="24"/>
                <w:szCs w:val="24"/>
              </w:rPr>
              <w:t xml:space="preserve">колажі, шкільне телебачення, </w:t>
            </w:r>
            <w:proofErr w:type="spellStart"/>
            <w:r w:rsidRPr="00BE59C3">
              <w:rPr>
                <w:sz w:val="24"/>
                <w:szCs w:val="24"/>
              </w:rPr>
              <w:t>скрінкаст</w:t>
            </w:r>
            <w:proofErr w:type="spellEnd"/>
            <w:r w:rsidRPr="00BE59C3">
              <w:rPr>
                <w:i/>
                <w:sz w:val="24"/>
                <w:szCs w:val="24"/>
              </w:rPr>
              <w:t xml:space="preserve"> (запис дій на екрані комп’ютера разом із аудіо-коментарями), </w:t>
            </w:r>
            <w:r w:rsidRPr="00BE59C3">
              <w:rPr>
                <w:sz w:val="24"/>
                <w:szCs w:val="24"/>
              </w:rPr>
              <w:t>кліп-огляди</w:t>
            </w:r>
            <w:r w:rsidRPr="00BE59C3">
              <w:rPr>
                <w:i/>
                <w:sz w:val="24"/>
                <w:szCs w:val="24"/>
              </w:rPr>
              <w:t>;</w:t>
            </w:r>
          </w:p>
          <w:p w:rsidR="009A51C9" w:rsidRPr="00BE59C3" w:rsidRDefault="009A51C9">
            <w:pPr>
              <w:pStyle w:val="1"/>
              <w:ind w:left="0" w:firstLine="481"/>
              <w:jc w:val="both"/>
              <w:rPr>
                <w:i/>
                <w:sz w:val="24"/>
                <w:szCs w:val="24"/>
              </w:rPr>
            </w:pPr>
            <w:r w:rsidRPr="00BE59C3">
              <w:rPr>
                <w:sz w:val="24"/>
                <w:szCs w:val="24"/>
              </w:rPr>
              <w:t xml:space="preserve">виставки-інсталяції, інтерактивні виставки, </w:t>
            </w:r>
            <w:proofErr w:type="spellStart"/>
            <w:r w:rsidRPr="00BE59C3">
              <w:rPr>
                <w:sz w:val="24"/>
                <w:szCs w:val="24"/>
              </w:rPr>
              <w:t>флешбук</w:t>
            </w:r>
            <w:proofErr w:type="spellEnd"/>
            <w:r w:rsidRPr="00BE59C3">
              <w:rPr>
                <w:sz w:val="24"/>
                <w:szCs w:val="24"/>
              </w:rPr>
              <w:t xml:space="preserve"> </w:t>
            </w:r>
            <w:r w:rsidRPr="00BE59C3">
              <w:rPr>
                <w:i/>
                <w:sz w:val="24"/>
                <w:szCs w:val="24"/>
              </w:rPr>
              <w:t xml:space="preserve">(презентація або знайомство з цікавими книгами за допомогою цитат, ілюстрацій, особистих переживань та іншої інформації про книгу), </w:t>
            </w:r>
            <w:r w:rsidRPr="00BE59C3">
              <w:rPr>
                <w:sz w:val="24"/>
                <w:szCs w:val="24"/>
              </w:rPr>
              <w:t>літературні віражі;</w:t>
            </w:r>
            <w:r w:rsidRPr="00BE59C3">
              <w:rPr>
                <w:i/>
                <w:sz w:val="24"/>
                <w:szCs w:val="24"/>
              </w:rPr>
              <w:t xml:space="preserve"> </w:t>
            </w:r>
          </w:p>
          <w:p w:rsidR="009A51C9" w:rsidRPr="00BE59C3" w:rsidRDefault="009A51C9">
            <w:pPr>
              <w:pStyle w:val="1"/>
              <w:ind w:left="0" w:firstLine="481"/>
              <w:jc w:val="both"/>
              <w:rPr>
                <w:sz w:val="24"/>
                <w:szCs w:val="24"/>
              </w:rPr>
            </w:pPr>
            <w:r w:rsidRPr="00BE59C3">
              <w:rPr>
                <w:sz w:val="24"/>
                <w:szCs w:val="24"/>
              </w:rPr>
              <w:lastRenderedPageBreak/>
              <w:t>благодійні ярмарки</w:t>
            </w:r>
            <w:r w:rsidR="001F4F8F" w:rsidRPr="00BE59C3">
              <w:rPr>
                <w:sz w:val="24"/>
                <w:szCs w:val="24"/>
              </w:rPr>
              <w:t>, доброчинні справи під гаслом «Добре діло»</w:t>
            </w:r>
            <w:r w:rsidRPr="00BE59C3">
              <w:rPr>
                <w:sz w:val="24"/>
                <w:szCs w:val="24"/>
              </w:rPr>
              <w:t>, волонтерський рух.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lastRenderedPageBreak/>
              <w:t xml:space="preserve">Протягом </w:t>
            </w:r>
          </w:p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 xml:space="preserve">2016, 2017 років </w:t>
            </w:r>
          </w:p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>(відповідно до календаря пам’ятних дат)</w:t>
            </w:r>
          </w:p>
          <w:p w:rsidR="009A51C9" w:rsidRPr="00BE59C3" w:rsidRDefault="009A51C9">
            <w:pPr>
              <w:rPr>
                <w:lang w:val="uk-UA"/>
              </w:rPr>
            </w:pPr>
          </w:p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 xml:space="preserve">Протягом </w:t>
            </w:r>
          </w:p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 xml:space="preserve">2016, 2017 років </w:t>
            </w:r>
          </w:p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>(відповідно до календаря пам’ятних дат)</w:t>
            </w:r>
          </w:p>
          <w:p w:rsidR="009A51C9" w:rsidRPr="00BE59C3" w:rsidRDefault="009A51C9">
            <w:pPr>
              <w:jc w:val="center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1F4F8F">
            <w:pPr>
              <w:ind w:right="72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 xml:space="preserve">Відділ освіти, Софіївський районний методичний кабінет, Софіївський районний Будинок школяра, керівники закладів освіти </w:t>
            </w:r>
          </w:p>
        </w:tc>
      </w:tr>
      <w:tr w:rsidR="009A51C9" w:rsidRPr="00BE59C3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9A51C9">
            <w:pPr>
              <w:ind w:firstLine="622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Проводити науково-дослідницькі та освітньо-просвітницькі заходи, які передбачають висвітлення фактів і подій, що свідчать про колективну й індивідуальну боротьбу за незалежність України у ХХ столітті, відновленню історичної пам’яті про тривалі державницькі традиції України (Київська Русь, Велике князівство Литовське, Військо Запорізьке, Гетьманщина, діяльність Українських урядів 1917 – 1921 років, інші визвольні проекти), включно з проведенням фотовиставок, організацією музейних експозицій, проведенням дискусій, круглих столів із застосуванням регіональних традицій, свідчень усної історії національно-визвольної боротьби українського народу.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 xml:space="preserve">Протягом </w:t>
            </w:r>
          </w:p>
          <w:p w:rsidR="009A51C9" w:rsidRPr="00BE59C3" w:rsidRDefault="009A51C9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>2016, 2017 років</w:t>
            </w:r>
          </w:p>
          <w:p w:rsidR="009A51C9" w:rsidRPr="00BE59C3" w:rsidRDefault="009A51C9">
            <w:pPr>
              <w:jc w:val="center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9" w:rsidRPr="00BE59C3" w:rsidRDefault="001F4F8F">
            <w:pPr>
              <w:jc w:val="both"/>
            </w:pPr>
            <w:r w:rsidRPr="00BE59C3">
              <w:rPr>
                <w:lang w:val="uk-UA"/>
              </w:rPr>
              <w:t>Відділ освіти, Софіївський районний методичний кабінет, керівники навчальних закладів</w:t>
            </w:r>
          </w:p>
        </w:tc>
      </w:tr>
      <w:tr w:rsidR="00D3449D" w:rsidRPr="00BE59C3" w:rsidTr="001F4F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BE59C3" w:rsidRDefault="00D3449D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BE59C3" w:rsidRDefault="00D3449D" w:rsidP="001F4F8F">
            <w:pPr>
              <w:pStyle w:val="1"/>
              <w:ind w:hanging="720"/>
              <w:jc w:val="both"/>
              <w:rPr>
                <w:sz w:val="24"/>
                <w:szCs w:val="24"/>
              </w:rPr>
            </w:pPr>
            <w:r w:rsidRPr="00BE59C3">
              <w:rPr>
                <w:sz w:val="24"/>
                <w:szCs w:val="24"/>
              </w:rPr>
              <w:t>Залучати учнів  до участі в акціях:</w:t>
            </w:r>
          </w:p>
          <w:p w:rsidR="00D3449D" w:rsidRPr="00BE59C3" w:rsidRDefault="00D3449D" w:rsidP="001F4F8F">
            <w:pPr>
              <w:pStyle w:val="1"/>
              <w:ind w:hanging="720"/>
              <w:jc w:val="both"/>
              <w:rPr>
                <w:sz w:val="24"/>
                <w:szCs w:val="24"/>
              </w:rPr>
            </w:pPr>
            <w:r w:rsidRPr="00BE59C3">
              <w:rPr>
                <w:sz w:val="24"/>
                <w:szCs w:val="24"/>
              </w:rPr>
              <w:t>«Ми з вами, патріоти України», «Допоможи пораненим»,</w:t>
            </w:r>
          </w:p>
          <w:p w:rsidR="00D3449D" w:rsidRPr="00BE59C3" w:rsidRDefault="00D3449D" w:rsidP="001F4F8F">
            <w:pPr>
              <w:pStyle w:val="1"/>
              <w:ind w:hanging="720"/>
              <w:jc w:val="both"/>
              <w:rPr>
                <w:sz w:val="24"/>
                <w:szCs w:val="24"/>
              </w:rPr>
            </w:pPr>
            <w:r w:rsidRPr="00BE59C3">
              <w:rPr>
                <w:sz w:val="24"/>
                <w:szCs w:val="24"/>
              </w:rPr>
              <w:t>«Лист воїну», «Малюнок для солдата» (беруть участь учні початкових класів);</w:t>
            </w:r>
          </w:p>
          <w:p w:rsidR="00D3449D" w:rsidRPr="00BE59C3" w:rsidRDefault="00D3449D" w:rsidP="001F4F8F">
            <w:pPr>
              <w:pStyle w:val="1"/>
              <w:ind w:hanging="720"/>
              <w:jc w:val="both"/>
              <w:rPr>
                <w:sz w:val="24"/>
                <w:szCs w:val="24"/>
              </w:rPr>
            </w:pPr>
            <w:r w:rsidRPr="00BE59C3">
              <w:rPr>
                <w:sz w:val="24"/>
                <w:szCs w:val="24"/>
              </w:rPr>
              <w:t>«Милосердя», «Хвиля доброти», «Ветеранське подвір’я», «Доброго ранку, ветеране!»;</w:t>
            </w:r>
          </w:p>
          <w:p w:rsidR="00D3449D" w:rsidRPr="00BE59C3" w:rsidRDefault="00D3449D" w:rsidP="001F4F8F">
            <w:pPr>
              <w:pStyle w:val="1"/>
              <w:ind w:hanging="720"/>
              <w:jc w:val="both"/>
              <w:rPr>
                <w:sz w:val="24"/>
                <w:szCs w:val="24"/>
              </w:rPr>
            </w:pPr>
            <w:r w:rsidRPr="00BE59C3">
              <w:rPr>
                <w:sz w:val="24"/>
                <w:szCs w:val="24"/>
              </w:rPr>
              <w:t>«Діти за мир, за єдину Україну», «Молодь Дніпропетровщини за мир!», «Голуб миру»;</w:t>
            </w:r>
          </w:p>
          <w:p w:rsidR="00D3449D" w:rsidRPr="00BE59C3" w:rsidRDefault="00D3449D" w:rsidP="001F4F8F">
            <w:pPr>
              <w:pStyle w:val="1"/>
              <w:ind w:hanging="720"/>
              <w:jc w:val="both"/>
              <w:rPr>
                <w:sz w:val="24"/>
                <w:szCs w:val="24"/>
              </w:rPr>
            </w:pPr>
            <w:r w:rsidRPr="00BE59C3">
              <w:rPr>
                <w:sz w:val="24"/>
                <w:szCs w:val="24"/>
              </w:rPr>
              <w:t xml:space="preserve">«Перемога, Свята Перемога!», «Шляхами подвигу і слави наших прадідів та батьків»; </w:t>
            </w:r>
          </w:p>
          <w:p w:rsidR="00D3449D" w:rsidRPr="00BE59C3" w:rsidRDefault="00D3449D" w:rsidP="001F4F8F">
            <w:pPr>
              <w:pStyle w:val="1"/>
              <w:ind w:hanging="720"/>
              <w:jc w:val="both"/>
              <w:rPr>
                <w:sz w:val="24"/>
                <w:szCs w:val="24"/>
              </w:rPr>
            </w:pPr>
            <w:r w:rsidRPr="00BE59C3">
              <w:rPr>
                <w:sz w:val="24"/>
                <w:szCs w:val="24"/>
              </w:rPr>
              <w:t xml:space="preserve">«Ті, хто боролися за Свободу», «А ми тую славу збережемо», «Хвилина пам’яті»; </w:t>
            </w:r>
          </w:p>
          <w:p w:rsidR="00D3449D" w:rsidRPr="00BE59C3" w:rsidRDefault="00D3449D" w:rsidP="001F4F8F">
            <w:pPr>
              <w:pStyle w:val="1"/>
              <w:ind w:hanging="720"/>
              <w:jc w:val="both"/>
              <w:rPr>
                <w:sz w:val="24"/>
                <w:szCs w:val="24"/>
              </w:rPr>
            </w:pPr>
            <w:r w:rsidRPr="00BE59C3">
              <w:rPr>
                <w:sz w:val="24"/>
                <w:szCs w:val="24"/>
              </w:rPr>
              <w:t>«Ми разом» (допомога пораненим військовим);</w:t>
            </w:r>
          </w:p>
          <w:p w:rsidR="00D3449D" w:rsidRPr="00BE59C3" w:rsidRDefault="00D3449D" w:rsidP="00D3449D">
            <w:pPr>
              <w:pStyle w:val="1"/>
              <w:ind w:hanging="720"/>
              <w:jc w:val="both"/>
              <w:rPr>
                <w:sz w:val="24"/>
                <w:szCs w:val="24"/>
              </w:rPr>
            </w:pPr>
            <w:r w:rsidRPr="00BE59C3">
              <w:rPr>
                <w:sz w:val="24"/>
                <w:szCs w:val="24"/>
              </w:rPr>
              <w:t>„З вірою в серці”, «Спільними зусиллями» (підтримка захисників нашої країни, їхніх дітей та родин, медичних працівників і волонтерів, які працюють в зоні АТО)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BE59C3" w:rsidRDefault="00D3449D" w:rsidP="00D3449D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 xml:space="preserve">Протягом </w:t>
            </w:r>
          </w:p>
          <w:p w:rsidR="00D3449D" w:rsidRPr="00BE59C3" w:rsidRDefault="00D3449D" w:rsidP="00D3449D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>2016, 2017 років</w:t>
            </w:r>
          </w:p>
          <w:p w:rsidR="00D3449D" w:rsidRPr="00BE59C3" w:rsidRDefault="00D3449D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>відповідно до річних планів роботи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BE59C3" w:rsidRDefault="00D3449D" w:rsidP="00FE5CBD">
            <w:pPr>
              <w:jc w:val="both"/>
            </w:pPr>
            <w:r w:rsidRPr="00BE59C3">
              <w:rPr>
                <w:lang w:val="uk-UA"/>
              </w:rPr>
              <w:t>Відділ освіти, Софіївський районний методичний кабінет, Софіївський районний Будинок школяра, керівники навчальних закладів</w:t>
            </w:r>
          </w:p>
        </w:tc>
      </w:tr>
      <w:tr w:rsidR="00D3449D" w:rsidRPr="00F26339" w:rsidTr="00D3449D">
        <w:trPr>
          <w:trHeight w:val="20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49D" w:rsidRPr="00BE59C3" w:rsidRDefault="00D3449D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49D" w:rsidRPr="00BE59C3" w:rsidRDefault="00D3449D" w:rsidP="0091711D">
            <w:pPr>
              <w:ind w:firstLine="481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Сприяти участі дітей начальних закладів області у різнорівневих масових заходах за напрямами позашкільної освіти.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49D" w:rsidRPr="00BE59C3" w:rsidRDefault="00D3449D" w:rsidP="00D3449D">
            <w:pPr>
              <w:widowControl w:val="0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Відповідно до Плану районних, обласних та участі у всеукраїнських, міжнародних організаційно-масових заходах дітей та учнівської молоді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49D" w:rsidRPr="00BE59C3" w:rsidRDefault="00D3449D" w:rsidP="00805221">
            <w:pPr>
              <w:ind w:right="72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Відділ освіти, Софіївський районний методичний кабінет, Софіївський районний Будинок школяра, керівники навчальних закладів, громадські та волонтерські організації, об’єднання (за згодою).</w:t>
            </w:r>
          </w:p>
        </w:tc>
      </w:tr>
      <w:tr w:rsidR="00D3449D" w:rsidRPr="00BE59C3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BE59C3" w:rsidRDefault="00D3449D" w:rsidP="00FE5CBD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BE59C3" w:rsidRDefault="00D3449D">
            <w:pPr>
              <w:ind w:firstLine="481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 xml:space="preserve">Налагодити системну екскурсійну діяльність (очно/заочно) дітей, поїздки-обміни учнівських груп, відвідування визначних історичних місць та ознайомлення з пам’ятками  української історії та культури. </w:t>
            </w:r>
          </w:p>
          <w:p w:rsidR="00D3449D" w:rsidRPr="00BE59C3" w:rsidRDefault="00D3449D" w:rsidP="00D3449D">
            <w:pPr>
              <w:ind w:firstLine="481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Організовувати екскурсії до музеїв військових частин.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D" w:rsidRPr="00BE59C3" w:rsidRDefault="00D3449D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>Відповідно до річних планів роботи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D" w:rsidRPr="00BE59C3" w:rsidRDefault="00D3449D">
            <w:pPr>
              <w:ind w:right="72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Відділ освіти, Софіївський районний методичний кабінет, Софіївський районний Будинок школяра, керівники навчальних закладів</w:t>
            </w:r>
          </w:p>
        </w:tc>
      </w:tr>
      <w:tr w:rsidR="00D3449D" w:rsidRPr="00BE59C3" w:rsidTr="009A51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BE59C3" w:rsidRDefault="00D3449D" w:rsidP="00FE5CBD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BE59C3" w:rsidRDefault="00D3449D">
            <w:pPr>
              <w:ind w:firstLine="579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Забезпечити:</w:t>
            </w:r>
          </w:p>
          <w:p w:rsidR="00D3449D" w:rsidRPr="00BE59C3" w:rsidRDefault="00D3449D" w:rsidP="00D3449D">
            <w:pPr>
              <w:ind w:firstLine="579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висвітлення на сайтах департаменту освіти і науки облдержадміністрації, відділу освіти Софіївської райдержадміністрації, освітніх установ інформації про проведені заходи патріотичного спрямування;</w:t>
            </w:r>
          </w:p>
          <w:p w:rsidR="00D3449D" w:rsidRPr="00BE59C3" w:rsidRDefault="00D3449D">
            <w:pPr>
              <w:ind w:firstLine="579"/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інформування відділу освіти Софіївської райдержадміністрації, департаменту освіти і науки облдержадміністрації про виконання Плану.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D" w:rsidRPr="00BE59C3" w:rsidRDefault="00D3449D">
            <w:pPr>
              <w:jc w:val="center"/>
              <w:rPr>
                <w:lang w:val="uk-UA"/>
              </w:rPr>
            </w:pPr>
          </w:p>
          <w:p w:rsidR="00D3449D" w:rsidRPr="00BE59C3" w:rsidRDefault="00D3449D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>По факту</w:t>
            </w:r>
          </w:p>
          <w:p w:rsidR="00D3449D" w:rsidRPr="00BE59C3" w:rsidRDefault="00D3449D">
            <w:pPr>
              <w:jc w:val="center"/>
              <w:rPr>
                <w:lang w:val="uk-UA"/>
              </w:rPr>
            </w:pPr>
          </w:p>
          <w:p w:rsidR="00D3449D" w:rsidRPr="00BE59C3" w:rsidRDefault="00D3449D">
            <w:pPr>
              <w:jc w:val="center"/>
              <w:rPr>
                <w:lang w:val="uk-UA"/>
              </w:rPr>
            </w:pPr>
          </w:p>
          <w:p w:rsidR="00D3449D" w:rsidRPr="00BE59C3" w:rsidRDefault="00D3449D">
            <w:pPr>
              <w:jc w:val="center"/>
              <w:rPr>
                <w:lang w:val="uk-UA"/>
              </w:rPr>
            </w:pPr>
          </w:p>
          <w:p w:rsidR="00D3449D" w:rsidRPr="00BE59C3" w:rsidRDefault="00D3449D">
            <w:pPr>
              <w:jc w:val="center"/>
              <w:rPr>
                <w:lang w:val="uk-UA"/>
              </w:rPr>
            </w:pPr>
            <w:r w:rsidRPr="00BE59C3">
              <w:rPr>
                <w:lang w:val="uk-UA"/>
              </w:rPr>
              <w:t>Щоквартально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BE59C3" w:rsidRDefault="009E2770">
            <w:pPr>
              <w:jc w:val="both"/>
              <w:rPr>
                <w:lang w:val="uk-UA"/>
              </w:rPr>
            </w:pPr>
          </w:p>
          <w:p w:rsidR="00D3449D" w:rsidRPr="00BE59C3" w:rsidRDefault="00D3449D">
            <w:pPr>
              <w:jc w:val="both"/>
              <w:rPr>
                <w:lang w:val="uk-UA"/>
              </w:rPr>
            </w:pPr>
            <w:r w:rsidRPr="00BE59C3">
              <w:rPr>
                <w:lang w:val="uk-UA"/>
              </w:rPr>
              <w:t>Відділ освіти, Софіївський районний методичний кабінет, Софіївський районний Будинок школяра, керівники навчальних закладів</w:t>
            </w:r>
          </w:p>
        </w:tc>
      </w:tr>
    </w:tbl>
    <w:p w:rsidR="009A51C9" w:rsidRPr="00BE59C3" w:rsidRDefault="009A51C9" w:rsidP="009A51C9">
      <w:pPr>
        <w:ind w:firstLine="709"/>
        <w:jc w:val="both"/>
        <w:rPr>
          <w:lang w:val="uk-UA"/>
        </w:rPr>
      </w:pPr>
    </w:p>
    <w:p w:rsidR="009A51C9" w:rsidRPr="00BE59C3" w:rsidRDefault="009A51C9" w:rsidP="009A51C9">
      <w:pPr>
        <w:ind w:firstLine="709"/>
        <w:jc w:val="both"/>
        <w:rPr>
          <w:lang w:val="uk-UA"/>
        </w:rPr>
      </w:pPr>
    </w:p>
    <w:p w:rsidR="009A51C9" w:rsidRPr="00BE59C3" w:rsidRDefault="009E2770" w:rsidP="009A51C9">
      <w:pPr>
        <w:ind w:firstLine="540"/>
        <w:rPr>
          <w:lang w:val="uk-UA"/>
        </w:rPr>
      </w:pPr>
      <w:r w:rsidRPr="00BE59C3">
        <w:rPr>
          <w:lang w:val="uk-UA"/>
        </w:rPr>
        <w:t>Начальник відділу освіти                                                                                                                                                                   С.А.Рященко</w:t>
      </w:r>
    </w:p>
    <w:p w:rsidR="00903F09" w:rsidRPr="00BE59C3" w:rsidRDefault="00903F09">
      <w:pPr>
        <w:rPr>
          <w:lang w:val="uk-UA"/>
        </w:rPr>
      </w:pPr>
    </w:p>
    <w:sectPr w:rsidR="00903F09" w:rsidRPr="00BE59C3" w:rsidSect="009A51C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A14"/>
    <w:multiLevelType w:val="hybridMultilevel"/>
    <w:tmpl w:val="A63A7966"/>
    <w:lvl w:ilvl="0" w:tplc="877AD7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52B21"/>
    <w:multiLevelType w:val="multilevel"/>
    <w:tmpl w:val="B94A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F985D3D"/>
    <w:multiLevelType w:val="hybridMultilevel"/>
    <w:tmpl w:val="4F561DF2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C9"/>
    <w:rsid w:val="00003FEE"/>
    <w:rsid w:val="00011143"/>
    <w:rsid w:val="00016C30"/>
    <w:rsid w:val="000173F8"/>
    <w:rsid w:val="00017F9C"/>
    <w:rsid w:val="000210B4"/>
    <w:rsid w:val="0002169F"/>
    <w:rsid w:val="00021FBB"/>
    <w:rsid w:val="000239E9"/>
    <w:rsid w:val="00025131"/>
    <w:rsid w:val="000255F9"/>
    <w:rsid w:val="00026FCE"/>
    <w:rsid w:val="00032AE1"/>
    <w:rsid w:val="00033B09"/>
    <w:rsid w:val="000424E0"/>
    <w:rsid w:val="00046556"/>
    <w:rsid w:val="00053B2B"/>
    <w:rsid w:val="00055C94"/>
    <w:rsid w:val="0005659B"/>
    <w:rsid w:val="000600AC"/>
    <w:rsid w:val="0007265D"/>
    <w:rsid w:val="0007469F"/>
    <w:rsid w:val="00075528"/>
    <w:rsid w:val="000777B9"/>
    <w:rsid w:val="000779F0"/>
    <w:rsid w:val="000817C5"/>
    <w:rsid w:val="00082489"/>
    <w:rsid w:val="0008296E"/>
    <w:rsid w:val="000A1BAB"/>
    <w:rsid w:val="000B5B53"/>
    <w:rsid w:val="000C3CD9"/>
    <w:rsid w:val="000C4EA9"/>
    <w:rsid w:val="000D0CAE"/>
    <w:rsid w:val="000D1C1C"/>
    <w:rsid w:val="000D39DE"/>
    <w:rsid w:val="000E1B75"/>
    <w:rsid w:val="000E3E04"/>
    <w:rsid w:val="000E73CA"/>
    <w:rsid w:val="000F40A4"/>
    <w:rsid w:val="000F6BE1"/>
    <w:rsid w:val="001009F1"/>
    <w:rsid w:val="00101A9A"/>
    <w:rsid w:val="001032E2"/>
    <w:rsid w:val="00110608"/>
    <w:rsid w:val="00125EBB"/>
    <w:rsid w:val="00127CE2"/>
    <w:rsid w:val="001320A7"/>
    <w:rsid w:val="00143BDE"/>
    <w:rsid w:val="0014411C"/>
    <w:rsid w:val="001444A6"/>
    <w:rsid w:val="001516D2"/>
    <w:rsid w:val="00155D26"/>
    <w:rsid w:val="00157AB1"/>
    <w:rsid w:val="00161470"/>
    <w:rsid w:val="001735AB"/>
    <w:rsid w:val="001765EA"/>
    <w:rsid w:val="00177F15"/>
    <w:rsid w:val="00182575"/>
    <w:rsid w:val="00182D2F"/>
    <w:rsid w:val="0018683C"/>
    <w:rsid w:val="001912CE"/>
    <w:rsid w:val="00197E14"/>
    <w:rsid w:val="001A19AD"/>
    <w:rsid w:val="001A24F0"/>
    <w:rsid w:val="001A536D"/>
    <w:rsid w:val="001A68CE"/>
    <w:rsid w:val="001B46F0"/>
    <w:rsid w:val="001C12C8"/>
    <w:rsid w:val="001C72F5"/>
    <w:rsid w:val="001D24D9"/>
    <w:rsid w:val="001D361C"/>
    <w:rsid w:val="001D5438"/>
    <w:rsid w:val="001D5C5B"/>
    <w:rsid w:val="001E0835"/>
    <w:rsid w:val="001E10E9"/>
    <w:rsid w:val="001E587F"/>
    <w:rsid w:val="001E7A51"/>
    <w:rsid w:val="001F022F"/>
    <w:rsid w:val="001F2038"/>
    <w:rsid w:val="001F3D92"/>
    <w:rsid w:val="001F4F8F"/>
    <w:rsid w:val="002013B9"/>
    <w:rsid w:val="00202E1E"/>
    <w:rsid w:val="002156B1"/>
    <w:rsid w:val="0022097E"/>
    <w:rsid w:val="00226574"/>
    <w:rsid w:val="00232BA2"/>
    <w:rsid w:val="002403B3"/>
    <w:rsid w:val="00242EE5"/>
    <w:rsid w:val="00251FF1"/>
    <w:rsid w:val="00253F0F"/>
    <w:rsid w:val="00253F51"/>
    <w:rsid w:val="00261340"/>
    <w:rsid w:val="00262272"/>
    <w:rsid w:val="00264206"/>
    <w:rsid w:val="00270273"/>
    <w:rsid w:val="002724FD"/>
    <w:rsid w:val="00273D50"/>
    <w:rsid w:val="00276027"/>
    <w:rsid w:val="0027746C"/>
    <w:rsid w:val="00285621"/>
    <w:rsid w:val="0028659D"/>
    <w:rsid w:val="002928FD"/>
    <w:rsid w:val="00292BAA"/>
    <w:rsid w:val="00294A5B"/>
    <w:rsid w:val="002A5564"/>
    <w:rsid w:val="002B12ED"/>
    <w:rsid w:val="002B29FD"/>
    <w:rsid w:val="002C4AE6"/>
    <w:rsid w:val="002C75BE"/>
    <w:rsid w:val="002D3D2A"/>
    <w:rsid w:val="002E2ED8"/>
    <w:rsid w:val="002E4FAE"/>
    <w:rsid w:val="002F62BB"/>
    <w:rsid w:val="002F6754"/>
    <w:rsid w:val="00303D88"/>
    <w:rsid w:val="003051BC"/>
    <w:rsid w:val="00315123"/>
    <w:rsid w:val="00320A84"/>
    <w:rsid w:val="0032146C"/>
    <w:rsid w:val="003245BA"/>
    <w:rsid w:val="00330F29"/>
    <w:rsid w:val="00344F6F"/>
    <w:rsid w:val="00345709"/>
    <w:rsid w:val="00363B9B"/>
    <w:rsid w:val="00366FEC"/>
    <w:rsid w:val="0036779D"/>
    <w:rsid w:val="003703A7"/>
    <w:rsid w:val="00370683"/>
    <w:rsid w:val="00371B4C"/>
    <w:rsid w:val="0037333B"/>
    <w:rsid w:val="003764B9"/>
    <w:rsid w:val="00377D5A"/>
    <w:rsid w:val="0038076D"/>
    <w:rsid w:val="00381CAF"/>
    <w:rsid w:val="003837CF"/>
    <w:rsid w:val="003860DB"/>
    <w:rsid w:val="00387687"/>
    <w:rsid w:val="0039634A"/>
    <w:rsid w:val="003A3F74"/>
    <w:rsid w:val="003A43BC"/>
    <w:rsid w:val="003A6F5F"/>
    <w:rsid w:val="003B1091"/>
    <w:rsid w:val="003B7E8A"/>
    <w:rsid w:val="003C2AF9"/>
    <w:rsid w:val="003C7C73"/>
    <w:rsid w:val="003D0614"/>
    <w:rsid w:val="003D4958"/>
    <w:rsid w:val="003E1E4F"/>
    <w:rsid w:val="003E3271"/>
    <w:rsid w:val="003E4C02"/>
    <w:rsid w:val="003E5A16"/>
    <w:rsid w:val="003E6DED"/>
    <w:rsid w:val="003F33DC"/>
    <w:rsid w:val="003F372B"/>
    <w:rsid w:val="003F3CFA"/>
    <w:rsid w:val="00407714"/>
    <w:rsid w:val="004156E3"/>
    <w:rsid w:val="00421229"/>
    <w:rsid w:val="00424DED"/>
    <w:rsid w:val="00425F25"/>
    <w:rsid w:val="00426E43"/>
    <w:rsid w:val="004419FB"/>
    <w:rsid w:val="00442B72"/>
    <w:rsid w:val="0044582A"/>
    <w:rsid w:val="004479F4"/>
    <w:rsid w:val="00453423"/>
    <w:rsid w:val="0045410D"/>
    <w:rsid w:val="00455476"/>
    <w:rsid w:val="004565F7"/>
    <w:rsid w:val="004638F1"/>
    <w:rsid w:val="00464268"/>
    <w:rsid w:val="00465118"/>
    <w:rsid w:val="0046792C"/>
    <w:rsid w:val="00473699"/>
    <w:rsid w:val="00473A67"/>
    <w:rsid w:val="004743AB"/>
    <w:rsid w:val="0047762F"/>
    <w:rsid w:val="004866E3"/>
    <w:rsid w:val="00486C9D"/>
    <w:rsid w:val="004905D3"/>
    <w:rsid w:val="0049072E"/>
    <w:rsid w:val="004A3206"/>
    <w:rsid w:val="004A47EA"/>
    <w:rsid w:val="004B20E1"/>
    <w:rsid w:val="004B5B43"/>
    <w:rsid w:val="004B5D0C"/>
    <w:rsid w:val="004B66EA"/>
    <w:rsid w:val="004C223F"/>
    <w:rsid w:val="004C2A0C"/>
    <w:rsid w:val="004C47B7"/>
    <w:rsid w:val="004C50D3"/>
    <w:rsid w:val="004C716F"/>
    <w:rsid w:val="004D25FD"/>
    <w:rsid w:val="004D34A5"/>
    <w:rsid w:val="004D530E"/>
    <w:rsid w:val="004D6177"/>
    <w:rsid w:val="004D6D50"/>
    <w:rsid w:val="004E3DFB"/>
    <w:rsid w:val="004E7270"/>
    <w:rsid w:val="004F04C2"/>
    <w:rsid w:val="004F38D2"/>
    <w:rsid w:val="004F49C0"/>
    <w:rsid w:val="00501FC5"/>
    <w:rsid w:val="005140E4"/>
    <w:rsid w:val="005174BB"/>
    <w:rsid w:val="005243EF"/>
    <w:rsid w:val="00524D0F"/>
    <w:rsid w:val="00530FE4"/>
    <w:rsid w:val="00533FB4"/>
    <w:rsid w:val="00546226"/>
    <w:rsid w:val="0054672D"/>
    <w:rsid w:val="00553327"/>
    <w:rsid w:val="00554C9E"/>
    <w:rsid w:val="00554D7E"/>
    <w:rsid w:val="0056067E"/>
    <w:rsid w:val="005618EF"/>
    <w:rsid w:val="00567CD8"/>
    <w:rsid w:val="005726A3"/>
    <w:rsid w:val="00574159"/>
    <w:rsid w:val="0058113E"/>
    <w:rsid w:val="005838BA"/>
    <w:rsid w:val="00583B7E"/>
    <w:rsid w:val="00584B1F"/>
    <w:rsid w:val="005A30D4"/>
    <w:rsid w:val="005A32A1"/>
    <w:rsid w:val="005A4DB1"/>
    <w:rsid w:val="005C10F9"/>
    <w:rsid w:val="005C59B4"/>
    <w:rsid w:val="005C61E9"/>
    <w:rsid w:val="005D0B96"/>
    <w:rsid w:val="005D5D50"/>
    <w:rsid w:val="005D6D4B"/>
    <w:rsid w:val="005E36DF"/>
    <w:rsid w:val="005E5B17"/>
    <w:rsid w:val="005E5DF0"/>
    <w:rsid w:val="005F1DAC"/>
    <w:rsid w:val="0060494E"/>
    <w:rsid w:val="00606C18"/>
    <w:rsid w:val="00607B9A"/>
    <w:rsid w:val="006114A6"/>
    <w:rsid w:val="00615D86"/>
    <w:rsid w:val="00621E5B"/>
    <w:rsid w:val="00630986"/>
    <w:rsid w:val="00631955"/>
    <w:rsid w:val="00634D67"/>
    <w:rsid w:val="00641154"/>
    <w:rsid w:val="006447F0"/>
    <w:rsid w:val="00663A81"/>
    <w:rsid w:val="0066581A"/>
    <w:rsid w:val="006715B6"/>
    <w:rsid w:val="006716BC"/>
    <w:rsid w:val="00675E1F"/>
    <w:rsid w:val="00675EC1"/>
    <w:rsid w:val="00676493"/>
    <w:rsid w:val="00677A08"/>
    <w:rsid w:val="006825E2"/>
    <w:rsid w:val="00685CC3"/>
    <w:rsid w:val="00687840"/>
    <w:rsid w:val="00692B24"/>
    <w:rsid w:val="00696397"/>
    <w:rsid w:val="006A141A"/>
    <w:rsid w:val="006A485F"/>
    <w:rsid w:val="006B7CEE"/>
    <w:rsid w:val="006C0B3B"/>
    <w:rsid w:val="006C493F"/>
    <w:rsid w:val="006C57D3"/>
    <w:rsid w:val="006D2967"/>
    <w:rsid w:val="006D4568"/>
    <w:rsid w:val="006D5C06"/>
    <w:rsid w:val="006E4B75"/>
    <w:rsid w:val="00703CF7"/>
    <w:rsid w:val="00705273"/>
    <w:rsid w:val="00705518"/>
    <w:rsid w:val="00713510"/>
    <w:rsid w:val="007217E1"/>
    <w:rsid w:val="007254DF"/>
    <w:rsid w:val="007336A6"/>
    <w:rsid w:val="00736740"/>
    <w:rsid w:val="00736D9F"/>
    <w:rsid w:val="00743337"/>
    <w:rsid w:val="00743729"/>
    <w:rsid w:val="007439C6"/>
    <w:rsid w:val="00745D9C"/>
    <w:rsid w:val="00747898"/>
    <w:rsid w:val="00747ED1"/>
    <w:rsid w:val="00750E2C"/>
    <w:rsid w:val="00764E6B"/>
    <w:rsid w:val="00766FEB"/>
    <w:rsid w:val="00770496"/>
    <w:rsid w:val="00770C31"/>
    <w:rsid w:val="00774025"/>
    <w:rsid w:val="00775F04"/>
    <w:rsid w:val="007804A0"/>
    <w:rsid w:val="00782693"/>
    <w:rsid w:val="007866A2"/>
    <w:rsid w:val="00787ACC"/>
    <w:rsid w:val="0079393F"/>
    <w:rsid w:val="00793F7D"/>
    <w:rsid w:val="00795401"/>
    <w:rsid w:val="00797324"/>
    <w:rsid w:val="007A0D6D"/>
    <w:rsid w:val="007A739F"/>
    <w:rsid w:val="007C1E67"/>
    <w:rsid w:val="007E0EF1"/>
    <w:rsid w:val="007E235E"/>
    <w:rsid w:val="007E3003"/>
    <w:rsid w:val="007E7C80"/>
    <w:rsid w:val="007F368B"/>
    <w:rsid w:val="007F5396"/>
    <w:rsid w:val="007F7F35"/>
    <w:rsid w:val="008026DD"/>
    <w:rsid w:val="00810233"/>
    <w:rsid w:val="00810B03"/>
    <w:rsid w:val="00811D53"/>
    <w:rsid w:val="00816568"/>
    <w:rsid w:val="008218E1"/>
    <w:rsid w:val="008269EB"/>
    <w:rsid w:val="00830AAB"/>
    <w:rsid w:val="00830EEB"/>
    <w:rsid w:val="008343CF"/>
    <w:rsid w:val="008346C0"/>
    <w:rsid w:val="0084279D"/>
    <w:rsid w:val="00843E76"/>
    <w:rsid w:val="00845E78"/>
    <w:rsid w:val="00861BE8"/>
    <w:rsid w:val="00861C8F"/>
    <w:rsid w:val="00871BA4"/>
    <w:rsid w:val="00871C5B"/>
    <w:rsid w:val="0087479B"/>
    <w:rsid w:val="00874F61"/>
    <w:rsid w:val="008843F1"/>
    <w:rsid w:val="00887E32"/>
    <w:rsid w:val="0089238C"/>
    <w:rsid w:val="00895C19"/>
    <w:rsid w:val="008968B2"/>
    <w:rsid w:val="008A0648"/>
    <w:rsid w:val="008A3FF6"/>
    <w:rsid w:val="008A683F"/>
    <w:rsid w:val="008B06BB"/>
    <w:rsid w:val="008B2619"/>
    <w:rsid w:val="008B4D38"/>
    <w:rsid w:val="008C2592"/>
    <w:rsid w:val="008C5F44"/>
    <w:rsid w:val="008D1C67"/>
    <w:rsid w:val="008D394C"/>
    <w:rsid w:val="008D58EB"/>
    <w:rsid w:val="008D5D49"/>
    <w:rsid w:val="008E7A51"/>
    <w:rsid w:val="008F625F"/>
    <w:rsid w:val="0090026F"/>
    <w:rsid w:val="00903F09"/>
    <w:rsid w:val="00905309"/>
    <w:rsid w:val="009128C6"/>
    <w:rsid w:val="00912B0D"/>
    <w:rsid w:val="009416FF"/>
    <w:rsid w:val="00944AA1"/>
    <w:rsid w:val="00944C6D"/>
    <w:rsid w:val="00947E97"/>
    <w:rsid w:val="00951746"/>
    <w:rsid w:val="0095197F"/>
    <w:rsid w:val="009548E2"/>
    <w:rsid w:val="009549EF"/>
    <w:rsid w:val="0095527D"/>
    <w:rsid w:val="00957E56"/>
    <w:rsid w:val="00972F83"/>
    <w:rsid w:val="00972FFC"/>
    <w:rsid w:val="00973E98"/>
    <w:rsid w:val="00975A4A"/>
    <w:rsid w:val="00986F92"/>
    <w:rsid w:val="009A1737"/>
    <w:rsid w:val="009A35ED"/>
    <w:rsid w:val="009A51C9"/>
    <w:rsid w:val="009B076E"/>
    <w:rsid w:val="009C0012"/>
    <w:rsid w:val="009C27DF"/>
    <w:rsid w:val="009D1672"/>
    <w:rsid w:val="009D2A2C"/>
    <w:rsid w:val="009D52D3"/>
    <w:rsid w:val="009E2770"/>
    <w:rsid w:val="009E2780"/>
    <w:rsid w:val="009E4DFA"/>
    <w:rsid w:val="009F652F"/>
    <w:rsid w:val="00A05F06"/>
    <w:rsid w:val="00A1215C"/>
    <w:rsid w:val="00A14166"/>
    <w:rsid w:val="00A14AA1"/>
    <w:rsid w:val="00A16670"/>
    <w:rsid w:val="00A166EC"/>
    <w:rsid w:val="00A1774B"/>
    <w:rsid w:val="00A2213D"/>
    <w:rsid w:val="00A305EB"/>
    <w:rsid w:val="00A313D9"/>
    <w:rsid w:val="00A33098"/>
    <w:rsid w:val="00A3437A"/>
    <w:rsid w:val="00A36082"/>
    <w:rsid w:val="00A366EA"/>
    <w:rsid w:val="00A36FFF"/>
    <w:rsid w:val="00A4080B"/>
    <w:rsid w:val="00A44143"/>
    <w:rsid w:val="00A47F6A"/>
    <w:rsid w:val="00A51C9A"/>
    <w:rsid w:val="00A53E8E"/>
    <w:rsid w:val="00A6166B"/>
    <w:rsid w:val="00A62A2D"/>
    <w:rsid w:val="00A63BC9"/>
    <w:rsid w:val="00A70706"/>
    <w:rsid w:val="00A75C82"/>
    <w:rsid w:val="00A80796"/>
    <w:rsid w:val="00A813CA"/>
    <w:rsid w:val="00A96F35"/>
    <w:rsid w:val="00AA304F"/>
    <w:rsid w:val="00AA667F"/>
    <w:rsid w:val="00AB60A7"/>
    <w:rsid w:val="00AB6502"/>
    <w:rsid w:val="00AC58AA"/>
    <w:rsid w:val="00AD0089"/>
    <w:rsid w:val="00AD0E7A"/>
    <w:rsid w:val="00AD3282"/>
    <w:rsid w:val="00AD3808"/>
    <w:rsid w:val="00AD4119"/>
    <w:rsid w:val="00AD588A"/>
    <w:rsid w:val="00AD7165"/>
    <w:rsid w:val="00AE13E3"/>
    <w:rsid w:val="00AE1AC2"/>
    <w:rsid w:val="00AE3662"/>
    <w:rsid w:val="00AE4F37"/>
    <w:rsid w:val="00AE709A"/>
    <w:rsid w:val="00AF29D5"/>
    <w:rsid w:val="00AF2A3D"/>
    <w:rsid w:val="00AF2E1F"/>
    <w:rsid w:val="00AF6E99"/>
    <w:rsid w:val="00AF75A4"/>
    <w:rsid w:val="00B04557"/>
    <w:rsid w:val="00B04D02"/>
    <w:rsid w:val="00B15918"/>
    <w:rsid w:val="00B15BA0"/>
    <w:rsid w:val="00B2237D"/>
    <w:rsid w:val="00B23704"/>
    <w:rsid w:val="00B2669D"/>
    <w:rsid w:val="00B273A5"/>
    <w:rsid w:val="00B27A58"/>
    <w:rsid w:val="00B3125B"/>
    <w:rsid w:val="00B419F3"/>
    <w:rsid w:val="00B42B37"/>
    <w:rsid w:val="00B43A1D"/>
    <w:rsid w:val="00B5114E"/>
    <w:rsid w:val="00B57172"/>
    <w:rsid w:val="00B57CCD"/>
    <w:rsid w:val="00B60C31"/>
    <w:rsid w:val="00B60DFB"/>
    <w:rsid w:val="00B6108E"/>
    <w:rsid w:val="00B701E4"/>
    <w:rsid w:val="00B75968"/>
    <w:rsid w:val="00B75AF3"/>
    <w:rsid w:val="00B8009B"/>
    <w:rsid w:val="00B80D80"/>
    <w:rsid w:val="00B83D3A"/>
    <w:rsid w:val="00B96BC9"/>
    <w:rsid w:val="00B976BB"/>
    <w:rsid w:val="00B97746"/>
    <w:rsid w:val="00BA0234"/>
    <w:rsid w:val="00BA087C"/>
    <w:rsid w:val="00BA0A93"/>
    <w:rsid w:val="00BA2714"/>
    <w:rsid w:val="00BD1A99"/>
    <w:rsid w:val="00BD5785"/>
    <w:rsid w:val="00BD5A31"/>
    <w:rsid w:val="00BD6339"/>
    <w:rsid w:val="00BE04B0"/>
    <w:rsid w:val="00BE0AF8"/>
    <w:rsid w:val="00BE59C3"/>
    <w:rsid w:val="00BE6A85"/>
    <w:rsid w:val="00BF0E0F"/>
    <w:rsid w:val="00BF22FD"/>
    <w:rsid w:val="00BF408E"/>
    <w:rsid w:val="00C039AF"/>
    <w:rsid w:val="00C05B6C"/>
    <w:rsid w:val="00C123DB"/>
    <w:rsid w:val="00C2128D"/>
    <w:rsid w:val="00C23E82"/>
    <w:rsid w:val="00C248E5"/>
    <w:rsid w:val="00C30175"/>
    <w:rsid w:val="00C51E54"/>
    <w:rsid w:val="00C53CC9"/>
    <w:rsid w:val="00C546A1"/>
    <w:rsid w:val="00C63748"/>
    <w:rsid w:val="00C6554C"/>
    <w:rsid w:val="00C66130"/>
    <w:rsid w:val="00C672E4"/>
    <w:rsid w:val="00C75D1D"/>
    <w:rsid w:val="00C807F4"/>
    <w:rsid w:val="00C81782"/>
    <w:rsid w:val="00CA0E23"/>
    <w:rsid w:val="00CA18BB"/>
    <w:rsid w:val="00CA2F9A"/>
    <w:rsid w:val="00CA5D2E"/>
    <w:rsid w:val="00CA670F"/>
    <w:rsid w:val="00CB459D"/>
    <w:rsid w:val="00CC0AC4"/>
    <w:rsid w:val="00CC2E3F"/>
    <w:rsid w:val="00CC455C"/>
    <w:rsid w:val="00CD19FE"/>
    <w:rsid w:val="00CD50CA"/>
    <w:rsid w:val="00CE3C11"/>
    <w:rsid w:val="00CF1119"/>
    <w:rsid w:val="00D0061C"/>
    <w:rsid w:val="00D06507"/>
    <w:rsid w:val="00D1118F"/>
    <w:rsid w:val="00D11240"/>
    <w:rsid w:val="00D16700"/>
    <w:rsid w:val="00D20810"/>
    <w:rsid w:val="00D23712"/>
    <w:rsid w:val="00D25114"/>
    <w:rsid w:val="00D30D20"/>
    <w:rsid w:val="00D31609"/>
    <w:rsid w:val="00D31ADC"/>
    <w:rsid w:val="00D33C8A"/>
    <w:rsid w:val="00D3449D"/>
    <w:rsid w:val="00D36A98"/>
    <w:rsid w:val="00D4060F"/>
    <w:rsid w:val="00D43016"/>
    <w:rsid w:val="00D45A3B"/>
    <w:rsid w:val="00D55D01"/>
    <w:rsid w:val="00D638F4"/>
    <w:rsid w:val="00D6462C"/>
    <w:rsid w:val="00D72649"/>
    <w:rsid w:val="00D8097A"/>
    <w:rsid w:val="00D8211F"/>
    <w:rsid w:val="00D84794"/>
    <w:rsid w:val="00D8637A"/>
    <w:rsid w:val="00D87F51"/>
    <w:rsid w:val="00D95886"/>
    <w:rsid w:val="00D96BD1"/>
    <w:rsid w:val="00DA7055"/>
    <w:rsid w:val="00DA7D53"/>
    <w:rsid w:val="00DB051E"/>
    <w:rsid w:val="00DB0B67"/>
    <w:rsid w:val="00DB253B"/>
    <w:rsid w:val="00DB34FD"/>
    <w:rsid w:val="00DB671F"/>
    <w:rsid w:val="00DC163E"/>
    <w:rsid w:val="00DC5EA2"/>
    <w:rsid w:val="00DC7FD3"/>
    <w:rsid w:val="00DD0C69"/>
    <w:rsid w:val="00DD3281"/>
    <w:rsid w:val="00DD5B0A"/>
    <w:rsid w:val="00DE004E"/>
    <w:rsid w:val="00DE2C1F"/>
    <w:rsid w:val="00DE3896"/>
    <w:rsid w:val="00DE57AE"/>
    <w:rsid w:val="00DF248B"/>
    <w:rsid w:val="00DF2D74"/>
    <w:rsid w:val="00DF4B57"/>
    <w:rsid w:val="00DF55F6"/>
    <w:rsid w:val="00DF57DA"/>
    <w:rsid w:val="00DF6BBD"/>
    <w:rsid w:val="00DF6D16"/>
    <w:rsid w:val="00E073D8"/>
    <w:rsid w:val="00E103E6"/>
    <w:rsid w:val="00E1558C"/>
    <w:rsid w:val="00E2413A"/>
    <w:rsid w:val="00E2615A"/>
    <w:rsid w:val="00E27885"/>
    <w:rsid w:val="00E30A06"/>
    <w:rsid w:val="00E33414"/>
    <w:rsid w:val="00E577C1"/>
    <w:rsid w:val="00E61655"/>
    <w:rsid w:val="00E64707"/>
    <w:rsid w:val="00E71304"/>
    <w:rsid w:val="00E718C0"/>
    <w:rsid w:val="00E758E8"/>
    <w:rsid w:val="00E80E02"/>
    <w:rsid w:val="00E84A45"/>
    <w:rsid w:val="00E86BE1"/>
    <w:rsid w:val="00E9040D"/>
    <w:rsid w:val="00EA22A1"/>
    <w:rsid w:val="00EA315A"/>
    <w:rsid w:val="00EA350A"/>
    <w:rsid w:val="00EB0614"/>
    <w:rsid w:val="00EB38FA"/>
    <w:rsid w:val="00EB704D"/>
    <w:rsid w:val="00ED374C"/>
    <w:rsid w:val="00ED6EBB"/>
    <w:rsid w:val="00EE018D"/>
    <w:rsid w:val="00EE5BFF"/>
    <w:rsid w:val="00EF1B6C"/>
    <w:rsid w:val="00EF2062"/>
    <w:rsid w:val="00EF382D"/>
    <w:rsid w:val="00EF4CE4"/>
    <w:rsid w:val="00EF6282"/>
    <w:rsid w:val="00EF683D"/>
    <w:rsid w:val="00EF7B0C"/>
    <w:rsid w:val="00F054F0"/>
    <w:rsid w:val="00F0717E"/>
    <w:rsid w:val="00F11A8D"/>
    <w:rsid w:val="00F125D9"/>
    <w:rsid w:val="00F15236"/>
    <w:rsid w:val="00F2377B"/>
    <w:rsid w:val="00F23981"/>
    <w:rsid w:val="00F26339"/>
    <w:rsid w:val="00F26A62"/>
    <w:rsid w:val="00F30FCA"/>
    <w:rsid w:val="00F34B31"/>
    <w:rsid w:val="00F55267"/>
    <w:rsid w:val="00F672CE"/>
    <w:rsid w:val="00F727A4"/>
    <w:rsid w:val="00F76D1C"/>
    <w:rsid w:val="00F84244"/>
    <w:rsid w:val="00F84720"/>
    <w:rsid w:val="00F95792"/>
    <w:rsid w:val="00F96A6F"/>
    <w:rsid w:val="00FA0332"/>
    <w:rsid w:val="00FA5067"/>
    <w:rsid w:val="00FB22E9"/>
    <w:rsid w:val="00FB3771"/>
    <w:rsid w:val="00FB78EA"/>
    <w:rsid w:val="00FC15EB"/>
    <w:rsid w:val="00FC5BAA"/>
    <w:rsid w:val="00FC5CE3"/>
    <w:rsid w:val="00FD3D43"/>
    <w:rsid w:val="00FE1278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51C9"/>
    <w:pPr>
      <w:ind w:left="720"/>
    </w:pPr>
    <w:rPr>
      <w:rFonts w:eastAsia="Calibri"/>
      <w:sz w:val="28"/>
      <w:szCs w:val="22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5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1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51C9"/>
    <w:pPr>
      <w:ind w:left="720"/>
    </w:pPr>
    <w:rPr>
      <w:rFonts w:eastAsia="Calibri"/>
      <w:sz w:val="28"/>
      <w:szCs w:val="22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5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1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2016-03-28T08:11:00Z</cp:lastPrinted>
  <dcterms:created xsi:type="dcterms:W3CDTF">2016-03-28T05:23:00Z</dcterms:created>
  <dcterms:modified xsi:type="dcterms:W3CDTF">2016-03-28T12:41:00Z</dcterms:modified>
</cp:coreProperties>
</file>